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C3DC5" w14:textId="77777777" w:rsidR="001056EF" w:rsidRPr="008F2211" w:rsidRDefault="001D6749" w:rsidP="001056EF">
      <w:pPr>
        <w:jc w:val="center"/>
        <w:rPr>
          <w:b/>
          <w:u w:val="single"/>
        </w:rPr>
      </w:pPr>
      <w:r w:rsidRPr="008F2211">
        <w:rPr>
          <w:b/>
          <w:u w:val="single"/>
        </w:rPr>
        <w:t xml:space="preserve">Sprawozdanie z realizacji działań </w:t>
      </w:r>
      <w:r w:rsidR="007C37E8" w:rsidRPr="008F2211">
        <w:rPr>
          <w:b/>
          <w:u w:val="single"/>
        </w:rPr>
        <w:t>Powiatowego P</w:t>
      </w:r>
      <w:r w:rsidR="008F2211" w:rsidRPr="008F2211">
        <w:rPr>
          <w:b/>
          <w:u w:val="single"/>
        </w:rPr>
        <w:t>rogramu Przeciwdziałania Przemocy w Rodzinie</w:t>
      </w:r>
    </w:p>
    <w:p w14:paraId="635A89AD" w14:textId="2321C4F1" w:rsidR="008F2211" w:rsidRPr="008F2211" w:rsidRDefault="008F2211" w:rsidP="001056EF">
      <w:pPr>
        <w:jc w:val="center"/>
        <w:rPr>
          <w:b/>
          <w:u w:val="single"/>
        </w:rPr>
      </w:pPr>
      <w:r w:rsidRPr="008F2211">
        <w:rPr>
          <w:b/>
          <w:u w:val="single"/>
        </w:rPr>
        <w:t>Oraz Ochrony Ofiar Przemo</w:t>
      </w:r>
      <w:r w:rsidR="00F2359B">
        <w:rPr>
          <w:b/>
          <w:u w:val="single"/>
        </w:rPr>
        <w:t>cy w Rodzinie na lata 2017 – 202</w:t>
      </w:r>
      <w:r w:rsidR="009D6FEB">
        <w:rPr>
          <w:b/>
          <w:u w:val="single"/>
        </w:rPr>
        <w:t>5 za rok 202</w:t>
      </w:r>
      <w:r w:rsidR="00650EB9">
        <w:rPr>
          <w:b/>
          <w:u w:val="single"/>
        </w:rPr>
        <w:t>3</w:t>
      </w:r>
    </w:p>
    <w:p w14:paraId="2360AD42" w14:textId="77777777" w:rsidR="008F2211" w:rsidRDefault="008F2211" w:rsidP="001056EF">
      <w:pPr>
        <w:jc w:val="center"/>
        <w:rPr>
          <w:u w:val="single"/>
        </w:rPr>
      </w:pPr>
    </w:p>
    <w:p w14:paraId="4EE376AC" w14:textId="77777777" w:rsidR="008F2211" w:rsidRPr="001D6749" w:rsidRDefault="008F2211" w:rsidP="001056EF">
      <w:pPr>
        <w:jc w:val="center"/>
        <w:rPr>
          <w:u w:val="single"/>
        </w:rPr>
      </w:pPr>
      <w:r>
        <w:rPr>
          <w:u w:val="single"/>
        </w:rPr>
        <w:t xml:space="preserve"> </w:t>
      </w:r>
    </w:p>
    <w:tbl>
      <w:tblPr>
        <w:tblpPr w:leftFromText="141" w:rightFromText="141" w:vertAnchor="text" w:tblpY="1"/>
        <w:tblOverlap w:val="never"/>
        <w:tblW w:w="14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3685"/>
        <w:gridCol w:w="2410"/>
        <w:gridCol w:w="2404"/>
        <w:gridCol w:w="2274"/>
      </w:tblGrid>
      <w:tr w:rsidR="001056EF" w:rsidRPr="005C43F0" w14:paraId="6F659064" w14:textId="77777777" w:rsidTr="00F23321">
        <w:trPr>
          <w:cantSplit/>
        </w:trPr>
        <w:tc>
          <w:tcPr>
            <w:tcW w:w="3934" w:type="dxa"/>
            <w:tcBorders>
              <w:top w:val="single" w:sz="4" w:space="0" w:color="000000"/>
              <w:right w:val="single" w:sz="4" w:space="0" w:color="auto"/>
            </w:tcBorders>
            <w:shd w:val="clear" w:color="auto" w:fill="FDE9D9"/>
          </w:tcPr>
          <w:p w14:paraId="074C7915" w14:textId="77777777" w:rsidR="001056EF" w:rsidRPr="00854A77" w:rsidRDefault="001056EF" w:rsidP="00F23321">
            <w:pPr>
              <w:spacing w:line="276" w:lineRule="auto"/>
              <w:jc w:val="center"/>
              <w:rPr>
                <w:b/>
              </w:rPr>
            </w:pPr>
            <w:r w:rsidRPr="00854A77">
              <w:rPr>
                <w:b/>
              </w:rPr>
              <w:t>Kierunki działań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</w:tcBorders>
            <w:shd w:val="clear" w:color="auto" w:fill="FDE9D9"/>
          </w:tcPr>
          <w:p w14:paraId="1BCDD0E1" w14:textId="77777777" w:rsidR="001056EF" w:rsidRPr="00854A77" w:rsidRDefault="001056EF" w:rsidP="00F23321">
            <w:pPr>
              <w:spacing w:line="276" w:lineRule="auto"/>
              <w:jc w:val="center"/>
              <w:rPr>
                <w:b/>
              </w:rPr>
            </w:pPr>
            <w:r w:rsidRPr="00854A77">
              <w:rPr>
                <w:b/>
              </w:rPr>
              <w:t>Rodzaje działań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FDE9D9"/>
          </w:tcPr>
          <w:p w14:paraId="41D30EB2" w14:textId="77777777" w:rsidR="001056EF" w:rsidRPr="00854A77" w:rsidRDefault="001056EF" w:rsidP="00F23321">
            <w:pPr>
              <w:spacing w:line="276" w:lineRule="auto"/>
              <w:jc w:val="center"/>
            </w:pPr>
            <w:r w:rsidRPr="00854A77">
              <w:rPr>
                <w:b/>
                <w:bCs/>
              </w:rPr>
              <w:t>Wskaźniki</w:t>
            </w:r>
          </w:p>
        </w:tc>
        <w:tc>
          <w:tcPr>
            <w:tcW w:w="2404" w:type="dxa"/>
            <w:tcBorders>
              <w:top w:val="single" w:sz="4" w:space="0" w:color="000000"/>
            </w:tcBorders>
            <w:shd w:val="clear" w:color="auto" w:fill="FDE9D9"/>
          </w:tcPr>
          <w:p w14:paraId="58E79D07" w14:textId="77777777" w:rsidR="001056EF" w:rsidRPr="00854A77" w:rsidRDefault="001056EF" w:rsidP="00F23321">
            <w:pPr>
              <w:spacing w:line="276" w:lineRule="auto"/>
              <w:jc w:val="center"/>
            </w:pPr>
            <w:r w:rsidRPr="00854A77">
              <w:rPr>
                <w:b/>
                <w:bCs/>
              </w:rPr>
              <w:t>Termin realizacji Źródła finansowania</w:t>
            </w:r>
          </w:p>
        </w:tc>
        <w:tc>
          <w:tcPr>
            <w:tcW w:w="2274" w:type="dxa"/>
            <w:tcBorders>
              <w:top w:val="single" w:sz="4" w:space="0" w:color="000000"/>
            </w:tcBorders>
            <w:shd w:val="clear" w:color="auto" w:fill="FDE9D9"/>
          </w:tcPr>
          <w:p w14:paraId="487FF1A1" w14:textId="77777777" w:rsidR="001056EF" w:rsidRPr="00854A77" w:rsidRDefault="001056EF" w:rsidP="00F23321">
            <w:pPr>
              <w:spacing w:line="276" w:lineRule="auto"/>
              <w:jc w:val="center"/>
            </w:pPr>
            <w:r w:rsidRPr="00854A77">
              <w:rPr>
                <w:b/>
                <w:bCs/>
              </w:rPr>
              <w:t>Podmiot odpowiedzialny</w:t>
            </w:r>
          </w:p>
        </w:tc>
      </w:tr>
      <w:tr w:rsidR="001056EF" w:rsidRPr="005C43F0" w14:paraId="7C68DEAB" w14:textId="77777777" w:rsidTr="00F23321">
        <w:trPr>
          <w:cantSplit/>
          <w:trHeight w:val="656"/>
        </w:trPr>
        <w:tc>
          <w:tcPr>
            <w:tcW w:w="14707" w:type="dxa"/>
            <w:gridSpan w:val="5"/>
            <w:vAlign w:val="center"/>
          </w:tcPr>
          <w:p w14:paraId="2661438A" w14:textId="77777777" w:rsidR="001056EF" w:rsidRPr="00854A77" w:rsidRDefault="001056EF" w:rsidP="00F23321">
            <w:pPr>
              <w:spacing w:line="276" w:lineRule="auto"/>
              <w:ind w:left="180" w:hanging="182"/>
              <w:jc w:val="center"/>
              <w:rPr>
                <w:b/>
                <w:color w:val="000000"/>
              </w:rPr>
            </w:pPr>
            <w:r w:rsidRPr="00854A77">
              <w:rPr>
                <w:b/>
              </w:rPr>
              <w:t>Cel</w:t>
            </w:r>
            <w:r>
              <w:rPr>
                <w:b/>
              </w:rPr>
              <w:t xml:space="preserve"> 1 - </w:t>
            </w:r>
            <w:r w:rsidRPr="00D261BE">
              <w:rPr>
                <w:b/>
                <w:color w:val="000000"/>
              </w:rPr>
              <w:t>Podniesienie poziomu wiedzy i świadomości mieszkańców powiatu na temat zjawiska przemocy w rodzinie i możliwości uzyskania pomocy.</w:t>
            </w:r>
          </w:p>
        </w:tc>
      </w:tr>
      <w:tr w:rsidR="001056EF" w:rsidRPr="005C43F0" w14:paraId="0F2A2526" w14:textId="77777777" w:rsidTr="00F23321">
        <w:trPr>
          <w:cantSplit/>
          <w:trHeight w:val="1178"/>
        </w:trPr>
        <w:tc>
          <w:tcPr>
            <w:tcW w:w="3934" w:type="dxa"/>
            <w:vMerge w:val="restart"/>
            <w:tcBorders>
              <w:right w:val="single" w:sz="4" w:space="0" w:color="auto"/>
            </w:tcBorders>
          </w:tcPr>
          <w:p w14:paraId="5E3348A5" w14:textId="77777777" w:rsidR="001056EF" w:rsidRPr="006B0685" w:rsidRDefault="001056EF" w:rsidP="001056EF">
            <w:pPr>
              <w:pStyle w:val="Akapitzlist"/>
              <w:numPr>
                <w:ilvl w:val="0"/>
                <w:numId w:val="8"/>
              </w:numPr>
              <w:spacing w:line="276" w:lineRule="auto"/>
              <w:ind w:left="284" w:hanging="284"/>
              <w:jc w:val="both"/>
              <w:rPr>
                <w:b/>
                <w:color w:val="000000"/>
                <w:sz w:val="20"/>
                <w:szCs w:val="20"/>
              </w:rPr>
            </w:pPr>
            <w:r w:rsidRPr="006030BC">
              <w:rPr>
                <w:color w:val="000000"/>
                <w:sz w:val="20"/>
                <w:szCs w:val="20"/>
              </w:rPr>
              <w:t>Upowszechnianie informacji na temat przyczyn i skutków przemocy w rodzinie oraz możliwości uzyskania pomocy m.in.: medycznej, psychologicznej, prawnej, socjalnej, zawodowej i rodzinnej.</w:t>
            </w:r>
          </w:p>
          <w:p w14:paraId="7076CBF6" w14:textId="77777777" w:rsidR="006B0685" w:rsidRPr="006030BC" w:rsidRDefault="006B0685" w:rsidP="006B0685">
            <w:pPr>
              <w:pStyle w:val="Akapitzlist"/>
              <w:spacing w:line="276" w:lineRule="auto"/>
              <w:ind w:left="284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187B9D65" w14:textId="77777777" w:rsidR="001056EF" w:rsidRPr="006030BC" w:rsidRDefault="001056EF" w:rsidP="001056EF">
            <w:pPr>
              <w:pStyle w:val="Akapitzlist"/>
              <w:numPr>
                <w:ilvl w:val="0"/>
                <w:numId w:val="8"/>
              </w:numPr>
              <w:spacing w:line="276" w:lineRule="auto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 w:rsidRPr="006030BC">
              <w:rPr>
                <w:color w:val="000000"/>
                <w:sz w:val="20"/>
                <w:szCs w:val="20"/>
              </w:rPr>
              <w:t>Promowanie i wdrażanie prawidłowych metod wychowawczych w stosunku do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6030BC">
              <w:rPr>
                <w:color w:val="000000"/>
                <w:sz w:val="20"/>
                <w:szCs w:val="20"/>
              </w:rPr>
              <w:t>dzieci zagrożonych przemocą.</w:t>
            </w:r>
          </w:p>
          <w:p w14:paraId="5951FD70" w14:textId="77777777" w:rsidR="001056EF" w:rsidRPr="006030BC" w:rsidRDefault="001056EF" w:rsidP="001056EF">
            <w:pPr>
              <w:pStyle w:val="Akapitzlist"/>
              <w:numPr>
                <w:ilvl w:val="0"/>
                <w:numId w:val="8"/>
              </w:numPr>
              <w:spacing w:line="276" w:lineRule="auto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 w:rsidRPr="006030BC">
              <w:rPr>
                <w:color w:val="000000"/>
                <w:sz w:val="20"/>
                <w:szCs w:val="20"/>
              </w:rPr>
              <w:t>Wdrażanie programów terapeutycznych i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6030BC">
              <w:rPr>
                <w:color w:val="000000"/>
                <w:sz w:val="20"/>
                <w:szCs w:val="20"/>
              </w:rPr>
              <w:t>profilaktycznych w zakresie przemocy domowej dla dzieci i młodzieży szkolnej.</w:t>
            </w:r>
          </w:p>
          <w:p w14:paraId="3974920C" w14:textId="77777777" w:rsidR="001056EF" w:rsidRPr="006030BC" w:rsidRDefault="001056EF" w:rsidP="001056EF">
            <w:pPr>
              <w:numPr>
                <w:ilvl w:val="0"/>
                <w:numId w:val="8"/>
              </w:numPr>
              <w:spacing w:line="276" w:lineRule="auto"/>
              <w:ind w:left="282" w:hanging="284"/>
              <w:jc w:val="both"/>
              <w:rPr>
                <w:sz w:val="20"/>
                <w:szCs w:val="20"/>
              </w:rPr>
            </w:pPr>
            <w:r w:rsidRPr="006030BC">
              <w:rPr>
                <w:sz w:val="20"/>
                <w:szCs w:val="20"/>
              </w:rPr>
              <w:t>Opracowanie i realizacja zajęć edukacyjnych kierowanych do osób dotkniętych przemocą w rodzinie w</w:t>
            </w:r>
            <w:r>
              <w:rPr>
                <w:sz w:val="20"/>
                <w:szCs w:val="20"/>
              </w:rPr>
              <w:t> </w:t>
            </w:r>
            <w:r w:rsidRPr="006030BC">
              <w:rPr>
                <w:sz w:val="20"/>
                <w:szCs w:val="20"/>
              </w:rPr>
              <w:t>zakresie podstaw prawnych i zagadnień psychologicznych dotyczących reakcji na</w:t>
            </w:r>
            <w:r>
              <w:rPr>
                <w:sz w:val="20"/>
                <w:szCs w:val="20"/>
              </w:rPr>
              <w:t> </w:t>
            </w:r>
            <w:r w:rsidRPr="006030BC">
              <w:rPr>
                <w:sz w:val="20"/>
                <w:szCs w:val="20"/>
              </w:rPr>
              <w:t>przemoc w rodzinie.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14:paraId="4813A077" w14:textId="77777777" w:rsidR="001056EF" w:rsidRPr="00F32A04" w:rsidRDefault="001056EF" w:rsidP="001056EF">
            <w:pPr>
              <w:pStyle w:val="Akapitzlist"/>
              <w:numPr>
                <w:ilvl w:val="2"/>
                <w:numId w:val="9"/>
              </w:numPr>
              <w:spacing w:line="276" w:lineRule="auto"/>
              <w:ind w:left="317" w:hanging="317"/>
              <w:rPr>
                <w:sz w:val="20"/>
                <w:szCs w:val="20"/>
              </w:rPr>
            </w:pPr>
            <w:r w:rsidRPr="00F32A04">
              <w:rPr>
                <w:sz w:val="20"/>
                <w:szCs w:val="20"/>
              </w:rPr>
              <w:t>Aktualizowanie bazy danych o</w:t>
            </w:r>
            <w:r>
              <w:rPr>
                <w:sz w:val="20"/>
                <w:szCs w:val="20"/>
              </w:rPr>
              <w:t> </w:t>
            </w:r>
            <w:r w:rsidRPr="00F32A04">
              <w:rPr>
                <w:sz w:val="20"/>
                <w:szCs w:val="20"/>
              </w:rPr>
              <w:t xml:space="preserve">instytucjach udzielających </w:t>
            </w:r>
            <w:r>
              <w:rPr>
                <w:sz w:val="20"/>
                <w:szCs w:val="20"/>
              </w:rPr>
              <w:t>pomocy ofiarom przemocy domowej.</w:t>
            </w:r>
          </w:p>
          <w:p w14:paraId="33FFC15C" w14:textId="77777777" w:rsidR="001056EF" w:rsidRDefault="001056EF" w:rsidP="00F23321">
            <w:pPr>
              <w:pStyle w:val="Akapitzlist"/>
              <w:spacing w:line="276" w:lineRule="auto"/>
              <w:ind w:left="317"/>
              <w:rPr>
                <w:color w:val="FF0000"/>
                <w:sz w:val="20"/>
                <w:szCs w:val="20"/>
              </w:rPr>
            </w:pPr>
          </w:p>
          <w:p w14:paraId="75A9AEE0" w14:textId="77777777" w:rsidR="006B0685" w:rsidRDefault="006B0685" w:rsidP="00F23321">
            <w:pPr>
              <w:pStyle w:val="Akapitzlist"/>
              <w:spacing w:line="276" w:lineRule="auto"/>
              <w:ind w:left="317"/>
              <w:rPr>
                <w:color w:val="FF0000"/>
                <w:sz w:val="20"/>
                <w:szCs w:val="20"/>
              </w:rPr>
            </w:pPr>
          </w:p>
          <w:p w14:paraId="09A6BA05" w14:textId="77777777" w:rsidR="006B0685" w:rsidRPr="006B0685" w:rsidRDefault="006B0685" w:rsidP="006B0685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5C3B01FE" w14:textId="77777777" w:rsidR="001056EF" w:rsidRPr="001915DD" w:rsidRDefault="001056EF" w:rsidP="001056EF">
            <w:pPr>
              <w:pStyle w:val="Akapitzlist"/>
              <w:numPr>
                <w:ilvl w:val="0"/>
                <w:numId w:val="7"/>
              </w:numPr>
              <w:spacing w:line="276" w:lineRule="auto"/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6030BC">
              <w:rPr>
                <w:sz w:val="20"/>
                <w:szCs w:val="20"/>
              </w:rPr>
              <w:t>iczba aktualizacji bazy danych o instytucjach udzielających pomocy ofiarom przemocy domowej,</w:t>
            </w:r>
            <w:r w:rsidR="00E214CE">
              <w:rPr>
                <w:sz w:val="20"/>
                <w:szCs w:val="20"/>
              </w:rPr>
              <w:t xml:space="preserve"> ……………..</w:t>
            </w:r>
          </w:p>
        </w:tc>
        <w:tc>
          <w:tcPr>
            <w:tcW w:w="2404" w:type="dxa"/>
            <w:tcBorders>
              <w:bottom w:val="single" w:sz="4" w:space="0" w:color="auto"/>
              <w:right w:val="single" w:sz="4" w:space="0" w:color="auto"/>
            </w:tcBorders>
          </w:tcPr>
          <w:p w14:paraId="5EC8659B" w14:textId="77777777" w:rsidR="001056EF" w:rsidRPr="00CE1AA2" w:rsidRDefault="001056EF" w:rsidP="00F23321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</w:tcBorders>
          </w:tcPr>
          <w:p w14:paraId="48EEE092" w14:textId="77777777" w:rsidR="001056EF" w:rsidRPr="00CE1AA2" w:rsidRDefault="001056EF" w:rsidP="00F23321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056EF" w:rsidRPr="005C43F0" w14:paraId="3B935B7A" w14:textId="77777777" w:rsidTr="00F23321">
        <w:trPr>
          <w:cantSplit/>
          <w:trHeight w:val="1408"/>
        </w:trPr>
        <w:tc>
          <w:tcPr>
            <w:tcW w:w="3934" w:type="dxa"/>
            <w:vMerge/>
            <w:tcBorders>
              <w:right w:val="single" w:sz="4" w:space="0" w:color="auto"/>
            </w:tcBorders>
          </w:tcPr>
          <w:p w14:paraId="5EDFC9B1" w14:textId="77777777" w:rsidR="001056EF" w:rsidRPr="006030BC" w:rsidRDefault="001056EF" w:rsidP="001056EF">
            <w:pPr>
              <w:numPr>
                <w:ilvl w:val="0"/>
                <w:numId w:val="8"/>
              </w:numPr>
              <w:spacing w:line="276" w:lineRule="auto"/>
              <w:ind w:left="424" w:hanging="426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auto"/>
            </w:tcBorders>
          </w:tcPr>
          <w:p w14:paraId="4A496F8E" w14:textId="77777777" w:rsidR="001056EF" w:rsidRPr="001915DD" w:rsidRDefault="001056EF" w:rsidP="001056EF">
            <w:pPr>
              <w:pStyle w:val="Akapitzlist"/>
              <w:numPr>
                <w:ilvl w:val="2"/>
                <w:numId w:val="9"/>
              </w:numPr>
              <w:spacing w:line="276" w:lineRule="auto"/>
              <w:ind w:left="317" w:hanging="317"/>
              <w:rPr>
                <w:sz w:val="20"/>
                <w:szCs w:val="20"/>
              </w:rPr>
            </w:pPr>
            <w:r w:rsidRPr="00F32A04">
              <w:rPr>
                <w:sz w:val="20"/>
                <w:szCs w:val="20"/>
              </w:rPr>
              <w:t>Edukacja środowiska lokalnego w</w:t>
            </w:r>
            <w:r>
              <w:rPr>
                <w:sz w:val="20"/>
                <w:szCs w:val="20"/>
              </w:rPr>
              <w:t> </w:t>
            </w:r>
            <w:r w:rsidRPr="00F32A04">
              <w:rPr>
                <w:sz w:val="20"/>
                <w:szCs w:val="20"/>
              </w:rPr>
              <w:t xml:space="preserve">zakresie przemocy w rodzinie poprzez ulotki, plakaty, broszury, spotkania edukacyjne, konferencje, w tym również </w:t>
            </w:r>
            <w:r>
              <w:rPr>
                <w:sz w:val="20"/>
                <w:szCs w:val="20"/>
              </w:rPr>
              <w:t>dla dzieci i młodzieży szkolnej.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7E4975C5" w14:textId="77777777" w:rsidR="001056EF" w:rsidRPr="006030BC" w:rsidRDefault="001056EF" w:rsidP="001056EF">
            <w:pPr>
              <w:pStyle w:val="Akapitzlist"/>
              <w:numPr>
                <w:ilvl w:val="0"/>
                <w:numId w:val="7"/>
              </w:numPr>
              <w:spacing w:line="276" w:lineRule="auto"/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6030BC">
              <w:rPr>
                <w:sz w:val="20"/>
                <w:szCs w:val="20"/>
              </w:rPr>
              <w:t>iczba opracowanych i</w:t>
            </w:r>
            <w:r>
              <w:rPr>
                <w:sz w:val="20"/>
                <w:szCs w:val="20"/>
              </w:rPr>
              <w:t> </w:t>
            </w:r>
            <w:r w:rsidRPr="006030BC">
              <w:rPr>
                <w:sz w:val="20"/>
                <w:szCs w:val="20"/>
              </w:rPr>
              <w:t>wydrukowanych ulotek, plakatów, broszur,</w:t>
            </w:r>
            <w:r w:rsidR="008F2211">
              <w:rPr>
                <w:sz w:val="20"/>
                <w:szCs w:val="20"/>
              </w:rPr>
              <w:t xml:space="preserve"> ………………</w:t>
            </w:r>
          </w:p>
          <w:p w14:paraId="633808F1" w14:textId="77777777" w:rsidR="001056EF" w:rsidRPr="001915DD" w:rsidRDefault="001056EF" w:rsidP="001056EF">
            <w:pPr>
              <w:pStyle w:val="Akapitzlist"/>
              <w:numPr>
                <w:ilvl w:val="0"/>
                <w:numId w:val="7"/>
              </w:numPr>
              <w:spacing w:line="276" w:lineRule="auto"/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6030BC">
              <w:rPr>
                <w:sz w:val="20"/>
                <w:szCs w:val="20"/>
              </w:rPr>
              <w:t>iczba spotkań edukacyjnych, konferencji,</w:t>
            </w:r>
            <w:r w:rsidR="008F2211">
              <w:rPr>
                <w:sz w:val="20"/>
                <w:szCs w:val="20"/>
              </w:rPr>
              <w:t>………….</w:t>
            </w:r>
          </w:p>
        </w:tc>
        <w:tc>
          <w:tcPr>
            <w:tcW w:w="2404" w:type="dxa"/>
            <w:tcBorders>
              <w:top w:val="single" w:sz="4" w:space="0" w:color="auto"/>
              <w:right w:val="single" w:sz="4" w:space="0" w:color="auto"/>
            </w:tcBorders>
          </w:tcPr>
          <w:p w14:paraId="77BBE17C" w14:textId="77777777" w:rsidR="001056EF" w:rsidRPr="005C43F0" w:rsidRDefault="001056EF" w:rsidP="00F23321">
            <w:pPr>
              <w:snapToGrid w:val="0"/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</w:tcPr>
          <w:p w14:paraId="7DC64D60" w14:textId="77777777" w:rsidR="001056EF" w:rsidRPr="00CE1AA2" w:rsidRDefault="001056EF" w:rsidP="00F23321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056EF" w:rsidRPr="005C43F0" w14:paraId="6E2B87DE" w14:textId="77777777" w:rsidTr="00F23321">
        <w:trPr>
          <w:cantSplit/>
          <w:trHeight w:val="2827"/>
        </w:trPr>
        <w:tc>
          <w:tcPr>
            <w:tcW w:w="3934" w:type="dxa"/>
            <w:vMerge/>
            <w:tcBorders>
              <w:right w:val="single" w:sz="4" w:space="0" w:color="auto"/>
            </w:tcBorders>
          </w:tcPr>
          <w:p w14:paraId="1F293E0D" w14:textId="77777777" w:rsidR="001056EF" w:rsidRPr="007E4AF8" w:rsidRDefault="001056EF" w:rsidP="001056EF">
            <w:pPr>
              <w:numPr>
                <w:ilvl w:val="0"/>
                <w:numId w:val="8"/>
              </w:numPr>
              <w:spacing w:line="276" w:lineRule="auto"/>
              <w:ind w:left="424" w:hanging="426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3E2D53" w14:textId="77777777" w:rsidR="001056EF" w:rsidRPr="007E4AF8" w:rsidRDefault="001056EF" w:rsidP="001056EF">
            <w:pPr>
              <w:pStyle w:val="Akapitzlist"/>
              <w:numPr>
                <w:ilvl w:val="2"/>
                <w:numId w:val="9"/>
              </w:numPr>
              <w:spacing w:line="276" w:lineRule="auto"/>
              <w:ind w:left="317" w:hanging="317"/>
              <w:rPr>
                <w:sz w:val="20"/>
                <w:szCs w:val="20"/>
              </w:rPr>
            </w:pPr>
            <w:r w:rsidRPr="007E4AF8">
              <w:rPr>
                <w:sz w:val="20"/>
                <w:szCs w:val="20"/>
              </w:rPr>
              <w:t>Uwzględnienie w programach wychowawczych szkół p</w:t>
            </w:r>
            <w:r>
              <w:rPr>
                <w:sz w:val="20"/>
                <w:szCs w:val="20"/>
              </w:rPr>
              <w:t>roblematyki przemocy w rodzinie.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485D9042" w14:textId="77777777" w:rsidR="001056EF" w:rsidRPr="001915DD" w:rsidRDefault="001056EF" w:rsidP="001056EF">
            <w:pPr>
              <w:pStyle w:val="Akapitzlist"/>
              <w:numPr>
                <w:ilvl w:val="0"/>
                <w:numId w:val="7"/>
              </w:numPr>
              <w:spacing w:line="276" w:lineRule="auto"/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6030BC">
              <w:rPr>
                <w:sz w:val="20"/>
                <w:szCs w:val="20"/>
              </w:rPr>
              <w:t xml:space="preserve">iczba programów wychowawczych szkół uwzględniających </w:t>
            </w:r>
            <w:r>
              <w:rPr>
                <w:sz w:val="20"/>
                <w:szCs w:val="20"/>
              </w:rPr>
              <w:t>problematykę przemocy w </w:t>
            </w:r>
            <w:r w:rsidRPr="006030BC">
              <w:rPr>
                <w:sz w:val="20"/>
                <w:szCs w:val="20"/>
              </w:rPr>
              <w:t xml:space="preserve">rodzinie, </w:t>
            </w:r>
            <w:r w:rsidR="008F2211">
              <w:rPr>
                <w:sz w:val="20"/>
                <w:szCs w:val="20"/>
              </w:rPr>
              <w:t xml:space="preserve"> …………………………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741C47" w14:textId="77777777" w:rsidR="001056EF" w:rsidRPr="005C43F0" w:rsidRDefault="001056EF" w:rsidP="00F23321">
            <w:pPr>
              <w:snapToGrid w:val="0"/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6DA3A4" w14:textId="77777777" w:rsidR="001056EF" w:rsidRPr="00B06A2D" w:rsidRDefault="001056EF" w:rsidP="00F23321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056EF" w:rsidRPr="005C43F0" w14:paraId="3DCA06D5" w14:textId="77777777" w:rsidTr="00F23321">
        <w:trPr>
          <w:cantSplit/>
          <w:trHeight w:val="2514"/>
        </w:trPr>
        <w:tc>
          <w:tcPr>
            <w:tcW w:w="3934" w:type="dxa"/>
            <w:vMerge/>
            <w:tcBorders>
              <w:right w:val="single" w:sz="4" w:space="0" w:color="auto"/>
            </w:tcBorders>
          </w:tcPr>
          <w:p w14:paraId="17083FD2" w14:textId="77777777" w:rsidR="001056EF" w:rsidRPr="007E4AF8" w:rsidRDefault="001056EF" w:rsidP="001056EF">
            <w:pPr>
              <w:numPr>
                <w:ilvl w:val="0"/>
                <w:numId w:val="8"/>
              </w:numPr>
              <w:spacing w:line="276" w:lineRule="auto"/>
              <w:ind w:left="424" w:hanging="426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14:paraId="32850B9E" w14:textId="77777777" w:rsidR="001056EF" w:rsidRPr="005137DA" w:rsidRDefault="001056EF" w:rsidP="001056EF">
            <w:pPr>
              <w:pStyle w:val="Akapitzlist"/>
              <w:numPr>
                <w:ilvl w:val="2"/>
                <w:numId w:val="9"/>
              </w:numPr>
              <w:spacing w:line="276" w:lineRule="auto"/>
              <w:ind w:left="317" w:hanging="317"/>
              <w:rPr>
                <w:sz w:val="20"/>
                <w:szCs w:val="20"/>
              </w:rPr>
            </w:pPr>
            <w:r w:rsidRPr="005137DA">
              <w:rPr>
                <w:sz w:val="20"/>
                <w:szCs w:val="20"/>
              </w:rPr>
              <w:t>Opracowanie i wdrożenie cyklu edukacyjno-profi</w:t>
            </w:r>
            <w:r>
              <w:rPr>
                <w:sz w:val="20"/>
                <w:szCs w:val="20"/>
              </w:rPr>
              <w:t>laktycznego dla osób z niepełno</w:t>
            </w:r>
            <w:r w:rsidRPr="005137DA">
              <w:rPr>
                <w:sz w:val="20"/>
                <w:szCs w:val="20"/>
              </w:rPr>
              <w:t>sprawnościami w zakresie informacji i edukacji dotyczącej unikania, rozpoznawania i zgłaszania przypadków przemocy i wykorzystywania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</w:tcBorders>
          </w:tcPr>
          <w:p w14:paraId="351B8C4F" w14:textId="77777777" w:rsidR="001056EF" w:rsidRDefault="001056EF" w:rsidP="001056EF">
            <w:pPr>
              <w:pStyle w:val="Akapitzlist"/>
              <w:numPr>
                <w:ilvl w:val="0"/>
                <w:numId w:val="7"/>
              </w:numPr>
              <w:spacing w:line="276" w:lineRule="auto"/>
              <w:ind w:left="176" w:hanging="142"/>
              <w:rPr>
                <w:sz w:val="20"/>
                <w:szCs w:val="20"/>
              </w:rPr>
            </w:pPr>
            <w:r w:rsidRPr="007E4AF8">
              <w:rPr>
                <w:sz w:val="20"/>
                <w:szCs w:val="20"/>
              </w:rPr>
              <w:t>liczba opracowanych i wdrożonych cykli edukacyjno-profilaktycznych dla osób z niepełnosprawnościami</w:t>
            </w:r>
          </w:p>
          <w:p w14:paraId="7CE2795A" w14:textId="77777777" w:rsidR="008F2211" w:rsidRPr="006030BC" w:rsidRDefault="008F2211" w:rsidP="008F2211">
            <w:pPr>
              <w:pStyle w:val="Akapitzlist"/>
              <w:spacing w:line="276" w:lineRule="auto"/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</w:t>
            </w:r>
          </w:p>
        </w:tc>
        <w:tc>
          <w:tcPr>
            <w:tcW w:w="2404" w:type="dxa"/>
            <w:tcBorders>
              <w:top w:val="single" w:sz="4" w:space="0" w:color="000000"/>
              <w:right w:val="single" w:sz="4" w:space="0" w:color="auto"/>
            </w:tcBorders>
          </w:tcPr>
          <w:p w14:paraId="17567CEA" w14:textId="77777777" w:rsidR="008F2211" w:rsidRPr="007E4AF8" w:rsidRDefault="008F2211" w:rsidP="008F2211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14:paraId="6C02E35D" w14:textId="77777777" w:rsidR="001056EF" w:rsidRPr="007E4AF8" w:rsidRDefault="001056EF" w:rsidP="00F23321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5D95621" w14:textId="77777777" w:rsidR="001056EF" w:rsidRPr="007E4AF8" w:rsidRDefault="001056EF" w:rsidP="00F23321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1056EF" w:rsidRPr="005C43F0" w14:paraId="0A95EAD8" w14:textId="77777777" w:rsidTr="00F23321">
        <w:trPr>
          <w:cantSplit/>
          <w:trHeight w:val="2514"/>
        </w:trPr>
        <w:tc>
          <w:tcPr>
            <w:tcW w:w="3934" w:type="dxa"/>
            <w:vMerge/>
            <w:tcBorders>
              <w:right w:val="single" w:sz="4" w:space="0" w:color="auto"/>
            </w:tcBorders>
          </w:tcPr>
          <w:p w14:paraId="0A74E0DD" w14:textId="77777777" w:rsidR="001056EF" w:rsidRPr="007E4AF8" w:rsidRDefault="001056EF" w:rsidP="001056EF">
            <w:pPr>
              <w:numPr>
                <w:ilvl w:val="0"/>
                <w:numId w:val="8"/>
              </w:numPr>
              <w:spacing w:line="276" w:lineRule="auto"/>
              <w:ind w:left="424" w:hanging="426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14:paraId="40E33CB3" w14:textId="77777777" w:rsidR="001056EF" w:rsidRPr="00933091" w:rsidRDefault="001056EF" w:rsidP="001056EF">
            <w:pPr>
              <w:pStyle w:val="Akapitzlist"/>
              <w:numPr>
                <w:ilvl w:val="2"/>
                <w:numId w:val="9"/>
              </w:numPr>
              <w:spacing w:line="276" w:lineRule="auto"/>
              <w:ind w:left="317" w:hanging="317"/>
              <w:rPr>
                <w:sz w:val="20"/>
                <w:szCs w:val="20"/>
              </w:rPr>
            </w:pPr>
            <w:r w:rsidRPr="00933091">
              <w:rPr>
                <w:sz w:val="20"/>
                <w:szCs w:val="20"/>
              </w:rPr>
              <w:t>Upowszechnianie powiatowego informatora dla osób dotkniętych przemocą w rodzinie na temat możliwości i form pomocy w sytuacji przemocy domowej, oraz na temat podstawowej wiedzy z zakresu przemocy.</w:t>
            </w:r>
          </w:p>
          <w:p w14:paraId="689C84A1" w14:textId="77777777" w:rsidR="001056EF" w:rsidRPr="00933091" w:rsidRDefault="001056EF" w:rsidP="00F23321">
            <w:pPr>
              <w:pStyle w:val="Akapitzlist"/>
              <w:widowControl w:val="0"/>
              <w:spacing w:line="276" w:lineRule="auto"/>
              <w:ind w:left="50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</w:tcBorders>
          </w:tcPr>
          <w:p w14:paraId="5798FA04" w14:textId="77777777" w:rsidR="001056EF" w:rsidRPr="00933091" w:rsidRDefault="001056EF" w:rsidP="001056EF">
            <w:pPr>
              <w:pStyle w:val="Akapitzlist"/>
              <w:numPr>
                <w:ilvl w:val="0"/>
                <w:numId w:val="7"/>
              </w:numPr>
              <w:spacing w:line="276" w:lineRule="auto"/>
              <w:ind w:left="176" w:hanging="142"/>
              <w:rPr>
                <w:sz w:val="20"/>
                <w:szCs w:val="20"/>
              </w:rPr>
            </w:pPr>
            <w:r w:rsidRPr="00933091">
              <w:rPr>
                <w:sz w:val="20"/>
                <w:szCs w:val="20"/>
              </w:rPr>
              <w:t>liczba wejść na stronę internetową PCPR w Wyszkowie w zakładce przeciwdziałanie przemocy w rodzinie</w:t>
            </w:r>
            <w:r w:rsidR="008F2211">
              <w:rPr>
                <w:sz w:val="20"/>
                <w:szCs w:val="20"/>
              </w:rPr>
              <w:t>…………..</w:t>
            </w:r>
          </w:p>
          <w:p w14:paraId="22BC4A04" w14:textId="77777777" w:rsidR="001056EF" w:rsidRPr="00933091" w:rsidRDefault="001056EF" w:rsidP="001056EF">
            <w:pPr>
              <w:numPr>
                <w:ilvl w:val="0"/>
                <w:numId w:val="18"/>
              </w:numPr>
              <w:snapToGrid w:val="0"/>
              <w:spacing w:line="276" w:lineRule="auto"/>
              <w:ind w:left="176" w:hanging="142"/>
              <w:rPr>
                <w:sz w:val="20"/>
                <w:szCs w:val="20"/>
              </w:rPr>
            </w:pPr>
            <w:r w:rsidRPr="00933091">
              <w:rPr>
                <w:sz w:val="20"/>
                <w:szCs w:val="20"/>
              </w:rPr>
              <w:t>liczba wydrukowanych i upowszechnionych informatorów dla osób dotkniętych przemocą w rodzinie</w:t>
            </w:r>
            <w:r w:rsidR="008F2211">
              <w:rPr>
                <w:sz w:val="20"/>
                <w:szCs w:val="20"/>
              </w:rPr>
              <w:t>……………..</w:t>
            </w:r>
          </w:p>
        </w:tc>
        <w:tc>
          <w:tcPr>
            <w:tcW w:w="2404" w:type="dxa"/>
            <w:tcBorders>
              <w:top w:val="single" w:sz="4" w:space="0" w:color="000000"/>
              <w:right w:val="single" w:sz="4" w:space="0" w:color="auto"/>
            </w:tcBorders>
          </w:tcPr>
          <w:p w14:paraId="2C7037C6" w14:textId="77777777" w:rsidR="001056EF" w:rsidRPr="007E4AF8" w:rsidRDefault="001056EF" w:rsidP="00F23321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81862DF" w14:textId="77777777" w:rsidR="001056EF" w:rsidRPr="007E4AF8" w:rsidRDefault="001056EF" w:rsidP="00F23321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1056EF" w:rsidRPr="005C43F0" w14:paraId="3DAFA68B" w14:textId="77777777" w:rsidTr="00F23321">
        <w:trPr>
          <w:cantSplit/>
          <w:trHeight w:val="656"/>
        </w:trPr>
        <w:tc>
          <w:tcPr>
            <w:tcW w:w="14707" w:type="dxa"/>
            <w:gridSpan w:val="5"/>
            <w:tcBorders>
              <w:right w:val="single" w:sz="4" w:space="0" w:color="auto"/>
            </w:tcBorders>
            <w:vAlign w:val="center"/>
          </w:tcPr>
          <w:p w14:paraId="345F0E2D" w14:textId="77777777" w:rsidR="001056EF" w:rsidRPr="007E4AF8" w:rsidRDefault="001056EF" w:rsidP="00F23321">
            <w:pPr>
              <w:spacing w:line="276" w:lineRule="auto"/>
              <w:ind w:left="424" w:hanging="284"/>
              <w:jc w:val="center"/>
              <w:rPr>
                <w:b/>
                <w:color w:val="000000"/>
              </w:rPr>
            </w:pPr>
            <w:r w:rsidRPr="007E4AF8">
              <w:rPr>
                <w:b/>
                <w:sz w:val="22"/>
                <w:szCs w:val="22"/>
              </w:rPr>
              <w:t>Cel 2 -</w:t>
            </w:r>
            <w:r w:rsidRPr="007E4AF8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7E4AF8">
              <w:rPr>
                <w:b/>
                <w:color w:val="000000"/>
              </w:rPr>
              <w:t>Zwiększenie skuteczności ochrony oraz wsparcia osób dotkniętych przemocą w rodzinie, w tym osób z niepełnosprawnościami i osób starszych.</w:t>
            </w:r>
          </w:p>
        </w:tc>
      </w:tr>
      <w:tr w:rsidR="001056EF" w:rsidRPr="005C43F0" w14:paraId="339BFAEF" w14:textId="77777777" w:rsidTr="00F23321">
        <w:trPr>
          <w:cantSplit/>
          <w:trHeight w:val="1490"/>
        </w:trPr>
        <w:tc>
          <w:tcPr>
            <w:tcW w:w="3934" w:type="dxa"/>
            <w:vMerge w:val="restart"/>
            <w:tcBorders>
              <w:right w:val="single" w:sz="4" w:space="0" w:color="auto"/>
            </w:tcBorders>
          </w:tcPr>
          <w:p w14:paraId="1695064E" w14:textId="77777777" w:rsidR="001056EF" w:rsidRDefault="001056EF" w:rsidP="001056EF">
            <w:pPr>
              <w:pStyle w:val="Akapitzlist"/>
              <w:numPr>
                <w:ilvl w:val="0"/>
                <w:numId w:val="10"/>
              </w:numPr>
              <w:spacing w:line="276" w:lineRule="auto"/>
              <w:ind w:left="282" w:hanging="284"/>
              <w:jc w:val="both"/>
              <w:rPr>
                <w:sz w:val="20"/>
                <w:szCs w:val="20"/>
              </w:rPr>
            </w:pPr>
            <w:r w:rsidRPr="001915DD">
              <w:rPr>
                <w:sz w:val="20"/>
                <w:szCs w:val="20"/>
              </w:rPr>
              <w:t>Rozwój infrastruktury instytucji samorządowych, a także podmiotów oraz organizacji pozarządowych udzielających pomocy osobom dotkniętym przemocą w</w:t>
            </w:r>
            <w:r>
              <w:rPr>
                <w:sz w:val="20"/>
                <w:szCs w:val="20"/>
              </w:rPr>
              <w:t> </w:t>
            </w:r>
            <w:r w:rsidRPr="001915DD">
              <w:rPr>
                <w:sz w:val="20"/>
                <w:szCs w:val="20"/>
              </w:rPr>
              <w:t xml:space="preserve">rodzinie oraz wypracowanie zasad </w:t>
            </w:r>
            <w:r w:rsidRPr="001915DD">
              <w:rPr>
                <w:sz w:val="20"/>
                <w:szCs w:val="20"/>
              </w:rPr>
              <w:lastRenderedPageBreak/>
              <w:t>współpracy.</w:t>
            </w:r>
          </w:p>
          <w:p w14:paraId="6E1F8FB6" w14:textId="77777777" w:rsidR="001056EF" w:rsidRPr="001915DD" w:rsidRDefault="001056EF" w:rsidP="001056EF">
            <w:pPr>
              <w:pStyle w:val="Akapitzlist"/>
              <w:numPr>
                <w:ilvl w:val="0"/>
                <w:numId w:val="10"/>
              </w:numPr>
              <w:spacing w:line="276" w:lineRule="auto"/>
              <w:ind w:left="282" w:hanging="284"/>
              <w:jc w:val="both"/>
              <w:rPr>
                <w:sz w:val="20"/>
                <w:szCs w:val="20"/>
              </w:rPr>
            </w:pPr>
            <w:r w:rsidRPr="001915DD">
              <w:rPr>
                <w:sz w:val="20"/>
                <w:szCs w:val="20"/>
              </w:rPr>
              <w:t>Udzielanie pomo</w:t>
            </w:r>
            <w:r>
              <w:rPr>
                <w:sz w:val="20"/>
                <w:szCs w:val="20"/>
              </w:rPr>
              <w:t>cy i wsparcia osobom dotkniętym</w:t>
            </w:r>
            <w:r w:rsidRPr="001915DD">
              <w:rPr>
                <w:sz w:val="20"/>
                <w:szCs w:val="20"/>
              </w:rPr>
              <w:t xml:space="preserve"> przemocą w rodzinie.</w:t>
            </w:r>
          </w:p>
          <w:p w14:paraId="4BD92DDB" w14:textId="77777777" w:rsidR="001056EF" w:rsidRPr="005C43F0" w:rsidRDefault="001056EF" w:rsidP="00F23321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C10465" w14:textId="77777777" w:rsidR="001056EF" w:rsidRPr="002B1877" w:rsidRDefault="001056EF" w:rsidP="001056EF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17" w:hanging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  <w:r w:rsidRPr="002B1877">
              <w:rPr>
                <w:sz w:val="20"/>
                <w:szCs w:val="20"/>
              </w:rPr>
              <w:t>awiązywanie i wzmacnianie współpracy pomiędzy instytucjami oraz organizacjami pozarządowymi w zakresie pomocy osobom</w:t>
            </w:r>
            <w:r>
              <w:rPr>
                <w:sz w:val="20"/>
                <w:szCs w:val="20"/>
              </w:rPr>
              <w:t xml:space="preserve"> dotkniętym przemocą w rodzinie.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</w:tcBorders>
          </w:tcPr>
          <w:p w14:paraId="38D28EBA" w14:textId="77777777" w:rsidR="001056EF" w:rsidRPr="002B1877" w:rsidRDefault="001056EF" w:rsidP="001056EF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6" w:hanging="142"/>
              <w:rPr>
                <w:color w:val="000000"/>
                <w:sz w:val="20"/>
                <w:szCs w:val="20"/>
              </w:rPr>
            </w:pPr>
            <w:r w:rsidRPr="002B1877">
              <w:rPr>
                <w:color w:val="000000"/>
                <w:sz w:val="20"/>
                <w:szCs w:val="20"/>
              </w:rPr>
              <w:t>liczba zlecanych lub wspólnie realizowanych projektów/zadań,</w:t>
            </w:r>
            <w:r w:rsidR="008F2211">
              <w:rPr>
                <w:color w:val="000000"/>
                <w:sz w:val="20"/>
                <w:szCs w:val="20"/>
              </w:rPr>
              <w:t xml:space="preserve"> ……………………….</w:t>
            </w:r>
          </w:p>
          <w:p w14:paraId="00BA4EF7" w14:textId="77777777" w:rsidR="001056EF" w:rsidRPr="005C43F0" w:rsidRDefault="001056EF" w:rsidP="00F23321">
            <w:pPr>
              <w:snapToGrid w:val="0"/>
              <w:spacing w:line="276" w:lineRule="auto"/>
              <w:ind w:left="176" w:hanging="142"/>
              <w:rPr>
                <w:color w:val="FF0000"/>
                <w:sz w:val="20"/>
                <w:szCs w:val="20"/>
              </w:rPr>
            </w:pPr>
          </w:p>
        </w:tc>
        <w:tc>
          <w:tcPr>
            <w:tcW w:w="2404" w:type="dxa"/>
            <w:tcBorders>
              <w:bottom w:val="single" w:sz="4" w:space="0" w:color="000000"/>
              <w:right w:val="single" w:sz="4" w:space="0" w:color="auto"/>
            </w:tcBorders>
          </w:tcPr>
          <w:p w14:paraId="06740199" w14:textId="77777777" w:rsidR="001056EF" w:rsidRPr="00CE2AAC" w:rsidRDefault="001056EF" w:rsidP="00F23321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6DEFF9" w14:textId="77777777" w:rsidR="001056EF" w:rsidRPr="00CE2AAC" w:rsidRDefault="001056EF" w:rsidP="00F23321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056EF" w:rsidRPr="005C43F0" w14:paraId="0D91C8E1" w14:textId="77777777" w:rsidTr="00F23321">
        <w:trPr>
          <w:cantSplit/>
        </w:trPr>
        <w:tc>
          <w:tcPr>
            <w:tcW w:w="3934" w:type="dxa"/>
            <w:vMerge/>
            <w:tcBorders>
              <w:right w:val="single" w:sz="4" w:space="0" w:color="auto"/>
            </w:tcBorders>
          </w:tcPr>
          <w:p w14:paraId="01F6645A" w14:textId="77777777" w:rsidR="001056EF" w:rsidRPr="005C43F0" w:rsidRDefault="001056EF" w:rsidP="00F23321">
            <w:pPr>
              <w:spacing w:line="276" w:lineRule="auto"/>
              <w:ind w:left="6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749165" w14:textId="77777777" w:rsidR="001056EF" w:rsidRPr="002B1877" w:rsidRDefault="001056EF" w:rsidP="001056EF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17" w:hanging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B1877">
              <w:rPr>
                <w:sz w:val="20"/>
                <w:szCs w:val="20"/>
              </w:rPr>
              <w:t xml:space="preserve">rowadzenie poradnictwa medycznego, psychologicznego, socjalnego, zawodowego i rodzinnego dla osób </w:t>
            </w:r>
            <w:r>
              <w:rPr>
                <w:sz w:val="20"/>
                <w:szCs w:val="20"/>
              </w:rPr>
              <w:t>dotkniętych przemocą w rodzinie.</w:t>
            </w:r>
          </w:p>
          <w:p w14:paraId="66FAB6D5" w14:textId="77777777" w:rsidR="001056EF" w:rsidRPr="002B1877" w:rsidRDefault="001056EF" w:rsidP="00F23321">
            <w:pPr>
              <w:pStyle w:val="Akapitzlist"/>
              <w:spacing w:line="276" w:lineRule="auto"/>
              <w:ind w:left="317" w:hanging="317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B44E817" w14:textId="77777777" w:rsidR="001056EF" w:rsidRPr="004F3709" w:rsidRDefault="001056EF" w:rsidP="001056EF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6" w:hanging="142"/>
              <w:rPr>
                <w:color w:val="000000"/>
                <w:sz w:val="20"/>
                <w:szCs w:val="20"/>
              </w:rPr>
            </w:pPr>
            <w:r w:rsidRPr="002B1877">
              <w:rPr>
                <w:color w:val="000000"/>
                <w:sz w:val="20"/>
                <w:szCs w:val="20"/>
              </w:rPr>
              <w:t>liczba osób objętych pomocą w formie poradnictwa medycznego, psychologicznego, prawnego, socjalnego, zawodowego dla osób dotkniętych przemocą w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2B1877">
              <w:rPr>
                <w:color w:val="000000"/>
                <w:sz w:val="20"/>
                <w:szCs w:val="20"/>
              </w:rPr>
              <w:t>rodzinie,</w:t>
            </w:r>
            <w:r w:rsidR="008F2211">
              <w:rPr>
                <w:color w:val="000000"/>
                <w:sz w:val="20"/>
                <w:szCs w:val="20"/>
              </w:rPr>
              <w:t xml:space="preserve"> ……………………..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14:paraId="5D88849C" w14:textId="77777777" w:rsidR="001056EF" w:rsidRPr="005C43F0" w:rsidRDefault="001056EF" w:rsidP="00F23321">
            <w:pPr>
              <w:snapToGrid w:val="0"/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</w:tcPr>
          <w:p w14:paraId="59542EBC" w14:textId="77777777" w:rsidR="001056EF" w:rsidRPr="007B4FBA" w:rsidRDefault="001056EF" w:rsidP="00F23321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056EF" w:rsidRPr="005C43F0" w14:paraId="04E2A91C" w14:textId="77777777" w:rsidTr="00F23321">
        <w:trPr>
          <w:cantSplit/>
          <w:trHeight w:val="939"/>
        </w:trPr>
        <w:tc>
          <w:tcPr>
            <w:tcW w:w="3934" w:type="dxa"/>
            <w:vMerge/>
            <w:tcBorders>
              <w:right w:val="single" w:sz="4" w:space="0" w:color="auto"/>
            </w:tcBorders>
          </w:tcPr>
          <w:p w14:paraId="2CD40667" w14:textId="77777777" w:rsidR="001056EF" w:rsidRPr="005C43F0" w:rsidRDefault="001056EF" w:rsidP="001056EF">
            <w:pPr>
              <w:numPr>
                <w:ilvl w:val="0"/>
                <w:numId w:val="2"/>
              </w:numPr>
              <w:spacing w:line="276" w:lineRule="auto"/>
              <w:ind w:left="641" w:hanging="357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6CC4" w14:textId="77777777" w:rsidR="001056EF" w:rsidRPr="002B1877" w:rsidRDefault="001056EF" w:rsidP="001056EF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17" w:hanging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Zapewnienie osobom dotkniętym</w:t>
            </w:r>
            <w:r w:rsidRPr="002B1877">
              <w:rPr>
                <w:sz w:val="20"/>
                <w:szCs w:val="20"/>
              </w:rPr>
              <w:t xml:space="preserve"> przemocą w rodzinie miejsc całodobowych</w:t>
            </w:r>
            <w:r>
              <w:rPr>
                <w:sz w:val="20"/>
                <w:szCs w:val="20"/>
              </w:rPr>
              <w:t xml:space="preserve"> w </w:t>
            </w:r>
            <w:r w:rsidRPr="002B1877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środkach interwencji kryzysowej.</w:t>
            </w:r>
          </w:p>
          <w:p w14:paraId="5A8782C1" w14:textId="77777777" w:rsidR="001056EF" w:rsidRPr="002B1877" w:rsidRDefault="001056EF" w:rsidP="00F23321">
            <w:pPr>
              <w:pStyle w:val="Akapitzlist"/>
              <w:spacing w:line="276" w:lineRule="auto"/>
              <w:ind w:left="317" w:hanging="317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1BB00101" w14:textId="77777777" w:rsidR="001056EF" w:rsidRPr="002B1877" w:rsidRDefault="001056EF" w:rsidP="001056EF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6" w:hanging="142"/>
              <w:rPr>
                <w:color w:val="000000"/>
                <w:sz w:val="20"/>
                <w:szCs w:val="20"/>
              </w:rPr>
            </w:pPr>
            <w:r w:rsidRPr="002B1877">
              <w:rPr>
                <w:color w:val="000000"/>
                <w:sz w:val="20"/>
                <w:szCs w:val="20"/>
              </w:rPr>
              <w:t>liczba ośrodków interwencji kryzysowej,</w:t>
            </w:r>
            <w:r w:rsidR="008F2211">
              <w:rPr>
                <w:color w:val="000000"/>
                <w:sz w:val="20"/>
                <w:szCs w:val="20"/>
              </w:rPr>
              <w:t xml:space="preserve"> …………………</w:t>
            </w:r>
          </w:p>
          <w:p w14:paraId="4A234380" w14:textId="77777777" w:rsidR="001056EF" w:rsidRPr="002B1877" w:rsidRDefault="001056EF" w:rsidP="001056EF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6" w:hanging="142"/>
              <w:rPr>
                <w:color w:val="000000"/>
                <w:sz w:val="20"/>
                <w:szCs w:val="20"/>
              </w:rPr>
            </w:pPr>
            <w:r w:rsidRPr="002B1877">
              <w:rPr>
                <w:color w:val="000000"/>
                <w:sz w:val="20"/>
                <w:szCs w:val="20"/>
              </w:rPr>
              <w:t>liczba miejsc w ośrodkach interwencji kryzysowej</w:t>
            </w:r>
            <w:r w:rsidR="008F2211">
              <w:rPr>
                <w:color w:val="000000"/>
                <w:sz w:val="20"/>
                <w:szCs w:val="20"/>
              </w:rPr>
              <w:t>, ………………………</w:t>
            </w:r>
          </w:p>
          <w:p w14:paraId="45E171EC" w14:textId="77777777" w:rsidR="001056EF" w:rsidRPr="004F3709" w:rsidRDefault="001056EF" w:rsidP="001056EF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6" w:hanging="142"/>
              <w:rPr>
                <w:color w:val="000000"/>
                <w:sz w:val="20"/>
                <w:szCs w:val="20"/>
              </w:rPr>
            </w:pPr>
            <w:r w:rsidRPr="002B1877">
              <w:rPr>
                <w:color w:val="000000"/>
                <w:sz w:val="20"/>
                <w:szCs w:val="20"/>
              </w:rPr>
              <w:t>liczba osób dotkniętych przemocą w rodzinie, które skorzystały z miejsc w ośrodkach interwencji kryzysowej,</w:t>
            </w:r>
            <w:r w:rsidR="008F2211">
              <w:rPr>
                <w:color w:val="000000"/>
                <w:sz w:val="20"/>
                <w:szCs w:val="20"/>
              </w:rPr>
              <w:t xml:space="preserve"> …………………………</w:t>
            </w:r>
          </w:p>
        </w:tc>
        <w:tc>
          <w:tcPr>
            <w:tcW w:w="2404" w:type="dxa"/>
            <w:tcBorders>
              <w:bottom w:val="single" w:sz="4" w:space="0" w:color="auto"/>
              <w:right w:val="single" w:sz="4" w:space="0" w:color="auto"/>
            </w:tcBorders>
          </w:tcPr>
          <w:p w14:paraId="74DC3E34" w14:textId="77777777" w:rsidR="001056EF" w:rsidRPr="005C43F0" w:rsidRDefault="001056EF" w:rsidP="00F23321">
            <w:pPr>
              <w:snapToGrid w:val="0"/>
              <w:spacing w:line="276" w:lineRule="auto"/>
              <w:rPr>
                <w:color w:val="FF0000"/>
                <w:sz w:val="20"/>
                <w:szCs w:val="20"/>
              </w:rPr>
            </w:pPr>
          </w:p>
          <w:p w14:paraId="404B3811" w14:textId="77777777" w:rsidR="001056EF" w:rsidRPr="005C43F0" w:rsidRDefault="001056EF" w:rsidP="00F23321">
            <w:pPr>
              <w:snapToGrid w:val="0"/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C2AA" w14:textId="77777777" w:rsidR="001056EF" w:rsidRPr="005C43F0" w:rsidRDefault="001056EF" w:rsidP="00F23321">
            <w:pPr>
              <w:snapToGrid w:val="0"/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1056EF" w:rsidRPr="005C43F0" w14:paraId="069F021C" w14:textId="77777777" w:rsidTr="00F23321">
        <w:trPr>
          <w:cantSplit/>
          <w:trHeight w:val="639"/>
        </w:trPr>
        <w:tc>
          <w:tcPr>
            <w:tcW w:w="3934" w:type="dxa"/>
            <w:vMerge/>
            <w:tcBorders>
              <w:right w:val="single" w:sz="4" w:space="0" w:color="auto"/>
            </w:tcBorders>
          </w:tcPr>
          <w:p w14:paraId="067E573D" w14:textId="77777777" w:rsidR="001056EF" w:rsidRPr="005C43F0" w:rsidRDefault="001056EF" w:rsidP="001056EF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14:paraId="37E57E40" w14:textId="77777777" w:rsidR="001056EF" w:rsidRPr="002B1877" w:rsidRDefault="001056EF" w:rsidP="001056EF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17" w:hanging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2B1877">
              <w:rPr>
                <w:sz w:val="20"/>
                <w:szCs w:val="20"/>
              </w:rPr>
              <w:t>apewnienie oso</w:t>
            </w:r>
            <w:r>
              <w:rPr>
                <w:sz w:val="20"/>
                <w:szCs w:val="20"/>
              </w:rPr>
              <w:t>bom dotkniętym</w:t>
            </w:r>
            <w:r w:rsidRPr="002B1877">
              <w:rPr>
                <w:sz w:val="20"/>
                <w:szCs w:val="20"/>
              </w:rPr>
              <w:t xml:space="preserve"> przemocą w rodzinie miejsc całodobowych w specjalistycznych ośrodkach wsparci</w:t>
            </w:r>
            <w:r>
              <w:rPr>
                <w:sz w:val="20"/>
                <w:szCs w:val="20"/>
              </w:rPr>
              <w:t>a dla ofiar przemocy w rodzinie.</w:t>
            </w:r>
          </w:p>
          <w:p w14:paraId="7A2934D7" w14:textId="77777777" w:rsidR="001056EF" w:rsidRPr="002B1877" w:rsidRDefault="001056EF" w:rsidP="00F23321">
            <w:pPr>
              <w:pStyle w:val="Akapitzlist"/>
              <w:spacing w:line="276" w:lineRule="auto"/>
              <w:ind w:left="317" w:hanging="317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19DD02E9" w14:textId="77777777" w:rsidR="001056EF" w:rsidRPr="002B1877" w:rsidRDefault="001056EF" w:rsidP="001056EF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6" w:hanging="142"/>
              <w:rPr>
                <w:sz w:val="20"/>
                <w:szCs w:val="20"/>
              </w:rPr>
            </w:pPr>
            <w:r w:rsidRPr="002B1877">
              <w:rPr>
                <w:sz w:val="20"/>
                <w:szCs w:val="20"/>
              </w:rPr>
              <w:t>liczba osób dotkniętych przemocą w rodzinie, które skorzystały z miejsc w specjalistycznych ośrodkach wsparcia dla ofiar przemocy w rodzinie,</w:t>
            </w:r>
          </w:p>
          <w:p w14:paraId="4EC56036" w14:textId="77777777" w:rsidR="001056EF" w:rsidRPr="008F2211" w:rsidRDefault="008F2211" w:rsidP="00F23321">
            <w:pPr>
              <w:snapToGrid w:val="0"/>
              <w:spacing w:line="276" w:lineRule="auto"/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…………………………...</w:t>
            </w:r>
          </w:p>
        </w:tc>
        <w:tc>
          <w:tcPr>
            <w:tcW w:w="2404" w:type="dxa"/>
            <w:tcBorders>
              <w:top w:val="single" w:sz="4" w:space="0" w:color="auto"/>
              <w:right w:val="single" w:sz="4" w:space="0" w:color="auto"/>
            </w:tcBorders>
          </w:tcPr>
          <w:p w14:paraId="0508E0F8" w14:textId="77777777" w:rsidR="001056EF" w:rsidRPr="005C43F0" w:rsidRDefault="001056EF" w:rsidP="00F23321">
            <w:pPr>
              <w:snapToGrid w:val="0"/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</w:tcPr>
          <w:p w14:paraId="40AB4C68" w14:textId="77777777" w:rsidR="001056EF" w:rsidRPr="007B4FBA" w:rsidRDefault="001056EF" w:rsidP="00F23321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056EF" w:rsidRPr="005C43F0" w14:paraId="7F103B18" w14:textId="77777777" w:rsidTr="00F23321">
        <w:trPr>
          <w:cantSplit/>
          <w:trHeight w:val="639"/>
        </w:trPr>
        <w:tc>
          <w:tcPr>
            <w:tcW w:w="3934" w:type="dxa"/>
            <w:vMerge w:val="restart"/>
            <w:tcBorders>
              <w:right w:val="single" w:sz="4" w:space="0" w:color="auto"/>
            </w:tcBorders>
          </w:tcPr>
          <w:p w14:paraId="1D2094DC" w14:textId="77777777" w:rsidR="001056EF" w:rsidRPr="005C43F0" w:rsidRDefault="001056EF" w:rsidP="00F23321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14:paraId="05FB879A" w14:textId="77777777" w:rsidR="001056EF" w:rsidRPr="002B1877" w:rsidRDefault="001056EF" w:rsidP="001056EF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17" w:hanging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2B1877">
              <w:rPr>
                <w:sz w:val="20"/>
                <w:szCs w:val="20"/>
              </w:rPr>
              <w:t>zmacnianie ochrony osób dotkniętych przemocą w rodzinie w</w:t>
            </w:r>
            <w:r>
              <w:rPr>
                <w:sz w:val="20"/>
                <w:szCs w:val="20"/>
              </w:rPr>
              <w:t> </w:t>
            </w:r>
            <w:r w:rsidRPr="002B1877">
              <w:rPr>
                <w:sz w:val="20"/>
                <w:szCs w:val="20"/>
              </w:rPr>
              <w:t>toku postępowania karnego poprzez przesłuchiwanie dzieci w</w:t>
            </w:r>
            <w:r>
              <w:rPr>
                <w:sz w:val="20"/>
                <w:szCs w:val="20"/>
              </w:rPr>
              <w:t> </w:t>
            </w:r>
            <w:r w:rsidRPr="002B1877">
              <w:rPr>
                <w:sz w:val="20"/>
                <w:szCs w:val="20"/>
              </w:rPr>
              <w:t>przyjaznych pokojach przesłuchań oraz tworzenie odpowiednich warunków do</w:t>
            </w:r>
            <w:r>
              <w:rPr>
                <w:sz w:val="20"/>
                <w:szCs w:val="20"/>
              </w:rPr>
              <w:t> </w:t>
            </w:r>
            <w:r w:rsidRPr="002B1877">
              <w:rPr>
                <w:sz w:val="20"/>
                <w:szCs w:val="20"/>
              </w:rPr>
              <w:t xml:space="preserve">przesłuchań dorosłych osób </w:t>
            </w:r>
            <w:r>
              <w:rPr>
                <w:sz w:val="20"/>
                <w:szCs w:val="20"/>
              </w:rPr>
              <w:t>dotkniętych przemocą w rodzinie.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1D8DE3F5" w14:textId="77777777" w:rsidR="001056EF" w:rsidRPr="002B1877" w:rsidRDefault="001056EF" w:rsidP="001056EF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6" w:hanging="142"/>
              <w:rPr>
                <w:sz w:val="20"/>
                <w:szCs w:val="20"/>
              </w:rPr>
            </w:pPr>
            <w:r w:rsidRPr="002B1877">
              <w:rPr>
                <w:sz w:val="20"/>
                <w:szCs w:val="20"/>
              </w:rPr>
              <w:t>liczba przyjaznych pokoi przesłuchań,</w:t>
            </w:r>
            <w:r w:rsidR="00FE7DF4">
              <w:rPr>
                <w:sz w:val="20"/>
                <w:szCs w:val="20"/>
              </w:rPr>
              <w:t xml:space="preserve"> ………………..</w:t>
            </w:r>
          </w:p>
          <w:p w14:paraId="676EECA4" w14:textId="77777777" w:rsidR="001056EF" w:rsidRPr="002B1877" w:rsidRDefault="001056EF" w:rsidP="001056EF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6" w:hanging="142"/>
              <w:rPr>
                <w:sz w:val="20"/>
                <w:szCs w:val="20"/>
              </w:rPr>
            </w:pPr>
            <w:r w:rsidRPr="002B1877">
              <w:rPr>
                <w:sz w:val="20"/>
                <w:szCs w:val="20"/>
              </w:rPr>
              <w:t>liczba dzieci przesłuchiwanych w</w:t>
            </w:r>
            <w:r>
              <w:rPr>
                <w:sz w:val="20"/>
                <w:szCs w:val="20"/>
              </w:rPr>
              <w:t> </w:t>
            </w:r>
            <w:r w:rsidRPr="002B1877">
              <w:rPr>
                <w:sz w:val="20"/>
                <w:szCs w:val="20"/>
              </w:rPr>
              <w:t>przyjaznych pokojach przesłuchań,</w:t>
            </w:r>
            <w:r w:rsidR="00FE7DF4">
              <w:rPr>
                <w:sz w:val="20"/>
                <w:szCs w:val="20"/>
              </w:rPr>
              <w:t xml:space="preserve"> …………..</w:t>
            </w:r>
          </w:p>
          <w:p w14:paraId="25794A16" w14:textId="77777777" w:rsidR="001056EF" w:rsidRPr="005C43F0" w:rsidRDefault="001056EF" w:rsidP="00F23321">
            <w:pPr>
              <w:snapToGrid w:val="0"/>
              <w:spacing w:line="276" w:lineRule="auto"/>
              <w:ind w:left="176" w:hanging="142"/>
              <w:rPr>
                <w:color w:val="FF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right w:val="single" w:sz="4" w:space="0" w:color="auto"/>
            </w:tcBorders>
          </w:tcPr>
          <w:p w14:paraId="391C0728" w14:textId="77777777" w:rsidR="001056EF" w:rsidRPr="005C43F0" w:rsidRDefault="001056EF" w:rsidP="00F23321">
            <w:pPr>
              <w:snapToGrid w:val="0"/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</w:tcPr>
          <w:p w14:paraId="034B6938" w14:textId="77777777" w:rsidR="001056EF" w:rsidRPr="007B4FBA" w:rsidRDefault="001056EF" w:rsidP="00F23321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056EF" w:rsidRPr="005C43F0" w14:paraId="1AF29B7C" w14:textId="77777777" w:rsidTr="00F23321">
        <w:trPr>
          <w:cantSplit/>
          <w:trHeight w:val="639"/>
        </w:trPr>
        <w:tc>
          <w:tcPr>
            <w:tcW w:w="3934" w:type="dxa"/>
            <w:vMerge/>
            <w:tcBorders>
              <w:right w:val="single" w:sz="4" w:space="0" w:color="auto"/>
            </w:tcBorders>
          </w:tcPr>
          <w:p w14:paraId="2CB7F8F0" w14:textId="77777777" w:rsidR="001056EF" w:rsidRPr="005C43F0" w:rsidRDefault="001056EF" w:rsidP="001056EF">
            <w:pPr>
              <w:numPr>
                <w:ilvl w:val="0"/>
                <w:numId w:val="12"/>
              </w:numPr>
              <w:spacing w:line="276" w:lineRule="auto"/>
              <w:ind w:left="641" w:hanging="357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14:paraId="28D5EB47" w14:textId="77777777" w:rsidR="001056EF" w:rsidRPr="002B1877" w:rsidRDefault="001056EF" w:rsidP="001056EF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17" w:hanging="317"/>
              <w:rPr>
                <w:sz w:val="20"/>
                <w:szCs w:val="20"/>
              </w:rPr>
            </w:pPr>
            <w:r w:rsidRPr="002B1877">
              <w:rPr>
                <w:sz w:val="20"/>
                <w:szCs w:val="20"/>
              </w:rPr>
              <w:t>Zapewnienie bezpieczeństwa</w:t>
            </w:r>
            <w:r w:rsidRPr="002B1877">
              <w:t xml:space="preserve"> </w:t>
            </w:r>
            <w:r w:rsidRPr="002B1877">
              <w:rPr>
                <w:sz w:val="20"/>
                <w:szCs w:val="20"/>
              </w:rPr>
              <w:t xml:space="preserve">krzywdzonym dzieciom </w:t>
            </w:r>
            <w:r>
              <w:rPr>
                <w:sz w:val="20"/>
                <w:szCs w:val="20"/>
              </w:rPr>
              <w:t>w związku z przemocą w rodzinie.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31AFBF56" w14:textId="77777777" w:rsidR="001056EF" w:rsidRPr="004F3709" w:rsidRDefault="001056EF" w:rsidP="001056EF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6" w:hanging="142"/>
              <w:rPr>
                <w:sz w:val="20"/>
                <w:szCs w:val="20"/>
              </w:rPr>
            </w:pPr>
            <w:r w:rsidRPr="002B1877">
              <w:rPr>
                <w:sz w:val="20"/>
                <w:szCs w:val="20"/>
              </w:rPr>
              <w:t>liczba dzieci, które zostały odebrane z rodziny w razie bezpośredniego zagrożenia życia lub zdrowia w</w:t>
            </w:r>
            <w:r>
              <w:rPr>
                <w:sz w:val="20"/>
                <w:szCs w:val="20"/>
              </w:rPr>
              <w:t> </w:t>
            </w:r>
            <w:r w:rsidRPr="002B1877">
              <w:rPr>
                <w:sz w:val="20"/>
                <w:szCs w:val="20"/>
              </w:rPr>
              <w:t>związku z przemocą w</w:t>
            </w:r>
            <w:r>
              <w:rPr>
                <w:sz w:val="20"/>
                <w:szCs w:val="20"/>
              </w:rPr>
              <w:t> </w:t>
            </w:r>
            <w:r w:rsidRPr="002B1877">
              <w:rPr>
                <w:sz w:val="20"/>
                <w:szCs w:val="20"/>
              </w:rPr>
              <w:t>rodzinie,</w:t>
            </w:r>
            <w:r w:rsidR="00C10D81">
              <w:rPr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2404" w:type="dxa"/>
            <w:tcBorders>
              <w:top w:val="single" w:sz="4" w:space="0" w:color="auto"/>
              <w:right w:val="single" w:sz="4" w:space="0" w:color="auto"/>
            </w:tcBorders>
          </w:tcPr>
          <w:p w14:paraId="3E4C1717" w14:textId="77777777" w:rsidR="001056EF" w:rsidRPr="007B4FBA" w:rsidRDefault="001056EF" w:rsidP="00F23321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</w:tcPr>
          <w:p w14:paraId="081EA6D3" w14:textId="77777777" w:rsidR="001056EF" w:rsidRPr="007B4FBA" w:rsidRDefault="001056EF" w:rsidP="00F23321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056EF" w:rsidRPr="005C43F0" w14:paraId="1CBF6086" w14:textId="77777777" w:rsidTr="00F23321">
        <w:trPr>
          <w:cantSplit/>
          <w:trHeight w:val="639"/>
        </w:trPr>
        <w:tc>
          <w:tcPr>
            <w:tcW w:w="3934" w:type="dxa"/>
            <w:vMerge/>
            <w:tcBorders>
              <w:right w:val="single" w:sz="4" w:space="0" w:color="auto"/>
            </w:tcBorders>
          </w:tcPr>
          <w:p w14:paraId="6843ABAD" w14:textId="77777777" w:rsidR="001056EF" w:rsidRPr="005C43F0" w:rsidRDefault="001056EF" w:rsidP="00F23321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14:paraId="071DFE91" w14:textId="77777777" w:rsidR="001056EF" w:rsidRDefault="001056EF" w:rsidP="001056EF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17" w:hanging="317"/>
              <w:rPr>
                <w:sz w:val="20"/>
                <w:szCs w:val="20"/>
              </w:rPr>
            </w:pPr>
            <w:r w:rsidRPr="002B1877">
              <w:rPr>
                <w:sz w:val="20"/>
                <w:szCs w:val="20"/>
              </w:rPr>
              <w:t>Opracowanie i realizacja programów terapeutycznych i</w:t>
            </w:r>
            <w:r>
              <w:rPr>
                <w:sz w:val="20"/>
                <w:szCs w:val="20"/>
              </w:rPr>
              <w:t> </w:t>
            </w:r>
            <w:r w:rsidRPr="002B1877">
              <w:rPr>
                <w:sz w:val="20"/>
                <w:szCs w:val="20"/>
              </w:rPr>
              <w:t>pomocy psychologicznej dla osób dotkniętych przemocą w rodzinie.</w:t>
            </w:r>
          </w:p>
          <w:p w14:paraId="24BBB7AD" w14:textId="77777777" w:rsidR="00C10D81" w:rsidRDefault="00C10D81" w:rsidP="00C10D81">
            <w:pPr>
              <w:spacing w:line="276" w:lineRule="auto"/>
              <w:rPr>
                <w:sz w:val="20"/>
                <w:szCs w:val="20"/>
              </w:rPr>
            </w:pPr>
          </w:p>
          <w:p w14:paraId="508227C3" w14:textId="77777777" w:rsidR="00C10D81" w:rsidRDefault="00C10D81" w:rsidP="00C10D81">
            <w:pPr>
              <w:spacing w:line="276" w:lineRule="auto"/>
              <w:rPr>
                <w:sz w:val="20"/>
                <w:szCs w:val="20"/>
              </w:rPr>
            </w:pPr>
          </w:p>
          <w:p w14:paraId="2C3C3B5C" w14:textId="77777777" w:rsidR="00C10D81" w:rsidRDefault="00C10D81" w:rsidP="00C10D81">
            <w:pPr>
              <w:spacing w:line="276" w:lineRule="auto"/>
              <w:rPr>
                <w:sz w:val="20"/>
                <w:szCs w:val="20"/>
              </w:rPr>
            </w:pPr>
          </w:p>
          <w:p w14:paraId="1DBDF1E5" w14:textId="77777777" w:rsidR="00C10D81" w:rsidRDefault="00C10D81" w:rsidP="00C10D81">
            <w:pPr>
              <w:spacing w:line="276" w:lineRule="auto"/>
              <w:rPr>
                <w:sz w:val="20"/>
                <w:szCs w:val="20"/>
              </w:rPr>
            </w:pPr>
          </w:p>
          <w:p w14:paraId="1AF59DE2" w14:textId="77777777" w:rsidR="00C10D81" w:rsidRDefault="00C10D81" w:rsidP="00C10D81">
            <w:pPr>
              <w:spacing w:line="276" w:lineRule="auto"/>
              <w:rPr>
                <w:sz w:val="20"/>
                <w:szCs w:val="20"/>
              </w:rPr>
            </w:pPr>
          </w:p>
          <w:p w14:paraId="5BB6A9B6" w14:textId="77777777" w:rsidR="00C10D81" w:rsidRDefault="00C10D81" w:rsidP="00C10D81">
            <w:pPr>
              <w:spacing w:line="276" w:lineRule="auto"/>
              <w:rPr>
                <w:sz w:val="20"/>
                <w:szCs w:val="20"/>
              </w:rPr>
            </w:pPr>
          </w:p>
          <w:p w14:paraId="09999751" w14:textId="77777777" w:rsidR="00C10D81" w:rsidRDefault="00C10D81" w:rsidP="00C10D81">
            <w:pPr>
              <w:spacing w:line="276" w:lineRule="auto"/>
              <w:rPr>
                <w:sz w:val="20"/>
                <w:szCs w:val="20"/>
              </w:rPr>
            </w:pPr>
          </w:p>
          <w:p w14:paraId="644EBCFD" w14:textId="77777777" w:rsidR="00C10D81" w:rsidRDefault="00C10D81" w:rsidP="00C10D81">
            <w:pPr>
              <w:spacing w:line="276" w:lineRule="auto"/>
              <w:rPr>
                <w:sz w:val="20"/>
                <w:szCs w:val="20"/>
              </w:rPr>
            </w:pPr>
          </w:p>
          <w:p w14:paraId="3BB52973" w14:textId="77777777" w:rsidR="00C10D81" w:rsidRDefault="00C10D81" w:rsidP="00C10D81">
            <w:pPr>
              <w:spacing w:line="276" w:lineRule="auto"/>
              <w:rPr>
                <w:sz w:val="20"/>
                <w:szCs w:val="20"/>
              </w:rPr>
            </w:pPr>
          </w:p>
          <w:p w14:paraId="3003FE10" w14:textId="77777777" w:rsidR="00C10D81" w:rsidRDefault="00C10D81" w:rsidP="00C10D81">
            <w:pPr>
              <w:spacing w:line="276" w:lineRule="auto"/>
              <w:rPr>
                <w:sz w:val="20"/>
                <w:szCs w:val="20"/>
              </w:rPr>
            </w:pPr>
          </w:p>
          <w:p w14:paraId="24368B20" w14:textId="77777777" w:rsidR="00C10D81" w:rsidRDefault="00C10D81" w:rsidP="00C10D81">
            <w:pPr>
              <w:spacing w:line="276" w:lineRule="auto"/>
              <w:rPr>
                <w:sz w:val="20"/>
                <w:szCs w:val="20"/>
              </w:rPr>
            </w:pPr>
          </w:p>
          <w:p w14:paraId="5B83FFE6" w14:textId="77777777" w:rsidR="00C10D81" w:rsidRDefault="00C10D81" w:rsidP="00C10D81">
            <w:pPr>
              <w:spacing w:line="276" w:lineRule="auto"/>
              <w:rPr>
                <w:sz w:val="20"/>
                <w:szCs w:val="20"/>
              </w:rPr>
            </w:pPr>
          </w:p>
          <w:p w14:paraId="71FCFA03" w14:textId="77777777" w:rsidR="00C10D81" w:rsidRDefault="00C10D81" w:rsidP="00C10D81">
            <w:pPr>
              <w:spacing w:line="276" w:lineRule="auto"/>
              <w:rPr>
                <w:sz w:val="20"/>
                <w:szCs w:val="20"/>
              </w:rPr>
            </w:pPr>
          </w:p>
          <w:p w14:paraId="11102EAB" w14:textId="77777777" w:rsidR="00C10D81" w:rsidRDefault="00C10D81" w:rsidP="00C10D81">
            <w:pPr>
              <w:spacing w:line="276" w:lineRule="auto"/>
              <w:rPr>
                <w:sz w:val="20"/>
                <w:szCs w:val="20"/>
              </w:rPr>
            </w:pPr>
          </w:p>
          <w:p w14:paraId="34DB070D" w14:textId="77777777" w:rsidR="00C10D81" w:rsidRDefault="00C10D81" w:rsidP="00C10D81">
            <w:pPr>
              <w:spacing w:line="276" w:lineRule="auto"/>
              <w:rPr>
                <w:sz w:val="20"/>
                <w:szCs w:val="20"/>
              </w:rPr>
            </w:pPr>
          </w:p>
          <w:p w14:paraId="51AA48A6" w14:textId="77777777" w:rsidR="00C10D81" w:rsidRPr="00C10D81" w:rsidRDefault="00C10D81" w:rsidP="00C10D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0CB1FAB9" w14:textId="77777777" w:rsidR="001056EF" w:rsidRPr="002B1877" w:rsidRDefault="001056EF" w:rsidP="001056EF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6" w:hanging="142"/>
              <w:rPr>
                <w:sz w:val="20"/>
                <w:szCs w:val="20"/>
              </w:rPr>
            </w:pPr>
            <w:r w:rsidRPr="002B1877">
              <w:rPr>
                <w:sz w:val="20"/>
                <w:szCs w:val="20"/>
              </w:rPr>
              <w:t>liczba programów terapeutycznych dla osób dotkniętych przemocą w</w:t>
            </w:r>
            <w:r>
              <w:rPr>
                <w:sz w:val="20"/>
                <w:szCs w:val="20"/>
              </w:rPr>
              <w:t> </w:t>
            </w:r>
            <w:r w:rsidRPr="002B1877">
              <w:rPr>
                <w:sz w:val="20"/>
                <w:szCs w:val="20"/>
              </w:rPr>
              <w:t>rodzinie,</w:t>
            </w:r>
            <w:r w:rsidR="00C10D81">
              <w:rPr>
                <w:sz w:val="20"/>
                <w:szCs w:val="20"/>
              </w:rPr>
              <w:t xml:space="preserve"> ……………………….</w:t>
            </w:r>
          </w:p>
          <w:p w14:paraId="22EC4CB2" w14:textId="77777777" w:rsidR="001056EF" w:rsidRPr="002B1877" w:rsidRDefault="001056EF" w:rsidP="001056EF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6" w:hanging="142"/>
              <w:rPr>
                <w:sz w:val="20"/>
                <w:szCs w:val="20"/>
              </w:rPr>
            </w:pPr>
            <w:r w:rsidRPr="002B1877">
              <w:rPr>
                <w:sz w:val="20"/>
                <w:szCs w:val="20"/>
              </w:rPr>
              <w:t xml:space="preserve">liczba osób uczestniczących w programie terapeutycznym </w:t>
            </w:r>
            <w:r>
              <w:rPr>
                <w:sz w:val="20"/>
                <w:szCs w:val="20"/>
              </w:rPr>
              <w:t xml:space="preserve">dla </w:t>
            </w:r>
            <w:r w:rsidRPr="002B1877">
              <w:rPr>
                <w:sz w:val="20"/>
                <w:szCs w:val="20"/>
              </w:rPr>
              <w:t>osób dotkniętych przemocą w</w:t>
            </w:r>
            <w:r>
              <w:rPr>
                <w:sz w:val="20"/>
                <w:szCs w:val="20"/>
              </w:rPr>
              <w:t> </w:t>
            </w:r>
            <w:r w:rsidRPr="002B1877">
              <w:rPr>
                <w:sz w:val="20"/>
                <w:szCs w:val="20"/>
              </w:rPr>
              <w:t>rodzinie,</w:t>
            </w:r>
            <w:r w:rsidR="00C10D81">
              <w:rPr>
                <w:sz w:val="20"/>
                <w:szCs w:val="20"/>
              </w:rPr>
              <w:t xml:space="preserve"> ……………………..</w:t>
            </w:r>
          </w:p>
          <w:p w14:paraId="5E471910" w14:textId="77777777" w:rsidR="001056EF" w:rsidRPr="00C10D81" w:rsidRDefault="001056EF" w:rsidP="00C10D8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6" w:hanging="142"/>
              <w:rPr>
                <w:sz w:val="20"/>
                <w:szCs w:val="20"/>
              </w:rPr>
            </w:pPr>
            <w:r w:rsidRPr="002B1877">
              <w:rPr>
                <w:sz w:val="20"/>
                <w:szCs w:val="20"/>
              </w:rPr>
              <w:t>liczba osób, które ukończyły programy terapeutyczne</w:t>
            </w:r>
            <w:r w:rsidR="00C10D81">
              <w:rPr>
                <w:sz w:val="20"/>
                <w:szCs w:val="20"/>
              </w:rPr>
              <w:t xml:space="preserve"> ……………………….</w:t>
            </w:r>
          </w:p>
          <w:p w14:paraId="689950D4" w14:textId="77777777" w:rsidR="001056EF" w:rsidRPr="004F3709" w:rsidRDefault="001056EF" w:rsidP="00F23321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right w:val="single" w:sz="4" w:space="0" w:color="auto"/>
            </w:tcBorders>
          </w:tcPr>
          <w:p w14:paraId="5CBEC2EF" w14:textId="77777777" w:rsidR="001056EF" w:rsidRPr="005C43F0" w:rsidRDefault="001056EF" w:rsidP="00F23321">
            <w:pPr>
              <w:snapToGrid w:val="0"/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</w:tcPr>
          <w:p w14:paraId="1D493693" w14:textId="77777777" w:rsidR="001056EF" w:rsidRPr="00EC037A" w:rsidRDefault="001056EF" w:rsidP="00F23321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056EF" w:rsidRPr="005C43F0" w14:paraId="519CA362" w14:textId="77777777" w:rsidTr="00F23321">
        <w:trPr>
          <w:cantSplit/>
          <w:trHeight w:val="656"/>
        </w:trPr>
        <w:tc>
          <w:tcPr>
            <w:tcW w:w="14707" w:type="dxa"/>
            <w:gridSpan w:val="5"/>
            <w:vAlign w:val="center"/>
          </w:tcPr>
          <w:p w14:paraId="74E6B437" w14:textId="77777777" w:rsidR="001056EF" w:rsidRPr="004F3709" w:rsidRDefault="001056EF" w:rsidP="00F23321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4F3709">
              <w:rPr>
                <w:b/>
                <w:sz w:val="22"/>
                <w:szCs w:val="22"/>
              </w:rPr>
              <w:t>Cel 3 - Zwiększ</w:t>
            </w:r>
            <w:r>
              <w:rPr>
                <w:b/>
                <w:sz w:val="22"/>
                <w:szCs w:val="22"/>
              </w:rPr>
              <w:t>e</w:t>
            </w:r>
            <w:r w:rsidRPr="004F3709">
              <w:rPr>
                <w:b/>
                <w:sz w:val="22"/>
                <w:szCs w:val="22"/>
              </w:rPr>
              <w:t>nie</w:t>
            </w:r>
            <w:r w:rsidRPr="004F3709">
              <w:rPr>
                <w:b/>
              </w:rPr>
              <w:t xml:space="preserve"> skuteczności oddziaływań wobec osób stosujących przemoc w rodzinie poprzez realizacje program</w:t>
            </w:r>
            <w:r>
              <w:rPr>
                <w:b/>
              </w:rPr>
              <w:t>ów oddziaływań</w:t>
            </w:r>
            <w:r w:rsidRPr="004F3709">
              <w:rPr>
                <w:b/>
              </w:rPr>
              <w:t xml:space="preserve"> korekcyjno-edukacyjn</w:t>
            </w:r>
            <w:r>
              <w:rPr>
                <w:b/>
              </w:rPr>
              <w:t>ych</w:t>
            </w:r>
            <w:r w:rsidRPr="004F3709">
              <w:rPr>
                <w:b/>
              </w:rPr>
              <w:t xml:space="preserve"> dla sprawców przemocy oraz programów psychologiczno-terapeutycznych dla osób stosujących przemoc w</w:t>
            </w:r>
            <w:r>
              <w:rPr>
                <w:b/>
              </w:rPr>
              <w:t> </w:t>
            </w:r>
            <w:r w:rsidRPr="004F3709">
              <w:rPr>
                <w:b/>
              </w:rPr>
              <w:t>rodzinie.</w:t>
            </w:r>
          </w:p>
        </w:tc>
      </w:tr>
      <w:tr w:rsidR="001056EF" w:rsidRPr="005C43F0" w14:paraId="3562255A" w14:textId="77777777" w:rsidTr="00F23321">
        <w:trPr>
          <w:cantSplit/>
          <w:trHeight w:val="60"/>
        </w:trPr>
        <w:tc>
          <w:tcPr>
            <w:tcW w:w="3934" w:type="dxa"/>
            <w:vMerge w:val="restart"/>
            <w:tcBorders>
              <w:right w:val="single" w:sz="4" w:space="0" w:color="auto"/>
            </w:tcBorders>
          </w:tcPr>
          <w:p w14:paraId="0134B4C2" w14:textId="77777777" w:rsidR="001056EF" w:rsidRDefault="001056EF" w:rsidP="001056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282" w:hanging="284"/>
              <w:jc w:val="both"/>
              <w:rPr>
                <w:color w:val="000000"/>
                <w:sz w:val="20"/>
                <w:szCs w:val="20"/>
              </w:rPr>
            </w:pPr>
            <w:r w:rsidRPr="004F3709">
              <w:rPr>
                <w:color w:val="000000"/>
                <w:sz w:val="20"/>
                <w:szCs w:val="20"/>
              </w:rPr>
              <w:lastRenderedPageBreak/>
              <w:t>Tworzenie i rozszerzenie ofert oddziaływań wobec osób stosujących przemoc w rodzinie, realizowanych przez instytucje samorządowe, podmioty oraz organizacje pozarządowe, a także wypracowanie zasad współpracy pomiędzy tymi instytucjami i podmiotami oraz organizacjami pozarządowymi.</w:t>
            </w:r>
          </w:p>
          <w:p w14:paraId="5E0714E5" w14:textId="77777777" w:rsidR="001056EF" w:rsidRPr="004F3709" w:rsidRDefault="001056EF" w:rsidP="001056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282" w:hanging="284"/>
              <w:jc w:val="both"/>
              <w:rPr>
                <w:color w:val="000000"/>
                <w:sz w:val="20"/>
                <w:szCs w:val="20"/>
              </w:rPr>
            </w:pPr>
            <w:r w:rsidRPr="004F3709">
              <w:rPr>
                <w:sz w:val="20"/>
                <w:szCs w:val="20"/>
              </w:rPr>
              <w:t>Interweniowanie oraz reagowanie właściwych służb na stosowanie przemocy w rodzinie.</w:t>
            </w:r>
          </w:p>
          <w:p w14:paraId="50B98BA7" w14:textId="77777777" w:rsidR="001056EF" w:rsidRPr="004F3709" w:rsidRDefault="001056EF" w:rsidP="001056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282" w:hanging="284"/>
              <w:jc w:val="both"/>
              <w:rPr>
                <w:color w:val="000000"/>
                <w:sz w:val="20"/>
                <w:szCs w:val="20"/>
              </w:rPr>
            </w:pPr>
            <w:r w:rsidRPr="004F3709">
              <w:rPr>
                <w:sz w:val="20"/>
                <w:szCs w:val="20"/>
              </w:rPr>
              <w:t>Realizowanie wobec osób stosujących przemoc w rodzinie program</w:t>
            </w:r>
            <w:r w:rsidRPr="000E7156">
              <w:rPr>
                <w:sz w:val="20"/>
                <w:szCs w:val="20"/>
              </w:rPr>
              <w:t>ów</w:t>
            </w:r>
            <w:r w:rsidRPr="004F3709">
              <w:rPr>
                <w:sz w:val="20"/>
                <w:szCs w:val="20"/>
              </w:rPr>
              <w:t xml:space="preserve"> oddziaływań korekcyjno-edukacyjnych zmierzających do zaprzestania przemocy w rodzinie.</w:t>
            </w:r>
          </w:p>
          <w:p w14:paraId="792F71A3" w14:textId="77777777" w:rsidR="001056EF" w:rsidRPr="004F3709" w:rsidRDefault="001056EF" w:rsidP="001056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282" w:hanging="284"/>
              <w:jc w:val="both"/>
              <w:rPr>
                <w:color w:val="000000"/>
                <w:sz w:val="20"/>
                <w:szCs w:val="20"/>
              </w:rPr>
            </w:pPr>
            <w:r w:rsidRPr="004F3709">
              <w:rPr>
                <w:sz w:val="20"/>
                <w:szCs w:val="20"/>
              </w:rPr>
              <w:t>Realizowanie program</w:t>
            </w:r>
            <w:r w:rsidRPr="000E7156">
              <w:rPr>
                <w:sz w:val="20"/>
                <w:szCs w:val="20"/>
              </w:rPr>
              <w:t>ów</w:t>
            </w:r>
            <w:r w:rsidRPr="004F3709">
              <w:rPr>
                <w:sz w:val="20"/>
                <w:szCs w:val="20"/>
              </w:rPr>
              <w:t xml:space="preserve"> psychologiczno-terapeutycznych dla osób stosujących przemoc w rodzinie zmierzających do</w:t>
            </w:r>
            <w:r>
              <w:rPr>
                <w:sz w:val="20"/>
                <w:szCs w:val="20"/>
              </w:rPr>
              <w:t> </w:t>
            </w:r>
            <w:r w:rsidRPr="004F3709">
              <w:rPr>
                <w:sz w:val="20"/>
                <w:szCs w:val="20"/>
              </w:rPr>
              <w:t xml:space="preserve">zmiany wzorców </w:t>
            </w:r>
            <w:proofErr w:type="spellStart"/>
            <w:r w:rsidRPr="004F3709">
              <w:rPr>
                <w:sz w:val="20"/>
                <w:szCs w:val="20"/>
              </w:rPr>
              <w:t>zachowań</w:t>
            </w:r>
            <w:proofErr w:type="spellEnd"/>
            <w:r w:rsidRPr="004F3709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auto"/>
            </w:tcBorders>
          </w:tcPr>
          <w:p w14:paraId="2C27709A" w14:textId="77777777" w:rsidR="001056EF" w:rsidRPr="00694BE6" w:rsidRDefault="001056EF" w:rsidP="001056EF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17" w:hanging="284"/>
              <w:rPr>
                <w:color w:val="000000"/>
                <w:sz w:val="20"/>
                <w:szCs w:val="20"/>
              </w:rPr>
            </w:pPr>
            <w:r w:rsidRPr="00694BE6">
              <w:rPr>
                <w:color w:val="000000"/>
                <w:sz w:val="20"/>
                <w:szCs w:val="20"/>
              </w:rPr>
              <w:t>Ewidencjonowanie instytucji samorządowych, podmiotów oraz organizacji pozarządowych, które realizują oferty dla osób stosujących przemoc w rodzinie, a w szczególności realizujących program</w:t>
            </w:r>
            <w:r w:rsidRPr="000E7156">
              <w:rPr>
                <w:color w:val="000000"/>
                <w:sz w:val="20"/>
                <w:szCs w:val="20"/>
              </w:rPr>
              <w:t>y</w:t>
            </w:r>
            <w:r>
              <w:rPr>
                <w:color w:val="000000"/>
                <w:sz w:val="20"/>
                <w:szCs w:val="20"/>
              </w:rPr>
              <w:t xml:space="preserve"> korekcyjno-edukacyjne.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00179D7D" w14:textId="77777777" w:rsidR="001056EF" w:rsidRPr="00694BE6" w:rsidRDefault="001056EF" w:rsidP="001056EF">
            <w:pPr>
              <w:pStyle w:val="Akapitzlist"/>
              <w:numPr>
                <w:ilvl w:val="0"/>
                <w:numId w:val="5"/>
              </w:numPr>
              <w:spacing w:line="276" w:lineRule="auto"/>
              <w:ind w:left="176" w:hanging="142"/>
              <w:rPr>
                <w:color w:val="000000"/>
                <w:sz w:val="20"/>
                <w:szCs w:val="20"/>
              </w:rPr>
            </w:pPr>
            <w:r w:rsidRPr="00694BE6">
              <w:rPr>
                <w:color w:val="000000"/>
                <w:sz w:val="20"/>
                <w:szCs w:val="20"/>
              </w:rPr>
              <w:t>coroczne aktualizowane na stronach internetowych powiatu bazy teleadresowej podmiotów oraz</w:t>
            </w:r>
            <w:r w:rsidRPr="00694BE6">
              <w:rPr>
                <w:sz w:val="20"/>
                <w:szCs w:val="20"/>
              </w:rPr>
              <w:t xml:space="preserve"> </w:t>
            </w:r>
            <w:r w:rsidRPr="00694BE6">
              <w:rPr>
                <w:color w:val="000000"/>
                <w:sz w:val="20"/>
                <w:szCs w:val="20"/>
              </w:rPr>
              <w:t>organizacji pozarządowych, które realizują oferty dla osób stosujących przemoc w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694BE6">
              <w:rPr>
                <w:color w:val="000000"/>
                <w:sz w:val="20"/>
                <w:szCs w:val="20"/>
              </w:rPr>
              <w:t>rodzinie,</w:t>
            </w:r>
            <w:r w:rsidR="00C10D81">
              <w:rPr>
                <w:color w:val="000000"/>
                <w:sz w:val="20"/>
                <w:szCs w:val="20"/>
              </w:rPr>
              <w:t xml:space="preserve"> ………………</w:t>
            </w:r>
          </w:p>
        </w:tc>
        <w:tc>
          <w:tcPr>
            <w:tcW w:w="2404" w:type="dxa"/>
            <w:tcBorders>
              <w:bottom w:val="single" w:sz="4" w:space="0" w:color="auto"/>
              <w:right w:val="single" w:sz="4" w:space="0" w:color="auto"/>
            </w:tcBorders>
          </w:tcPr>
          <w:p w14:paraId="25017A36" w14:textId="77777777" w:rsidR="001056EF" w:rsidRPr="00EC037A" w:rsidRDefault="001056EF" w:rsidP="00F23321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C03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</w:tcBorders>
          </w:tcPr>
          <w:p w14:paraId="44BA2D21" w14:textId="77777777" w:rsidR="001056EF" w:rsidRPr="00EC037A" w:rsidRDefault="001056EF" w:rsidP="00F23321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056EF" w:rsidRPr="005C43F0" w14:paraId="75487641" w14:textId="77777777" w:rsidTr="00F23321">
        <w:trPr>
          <w:cantSplit/>
          <w:trHeight w:val="1238"/>
        </w:trPr>
        <w:tc>
          <w:tcPr>
            <w:tcW w:w="3934" w:type="dxa"/>
            <w:vMerge/>
            <w:tcBorders>
              <w:right w:val="single" w:sz="4" w:space="0" w:color="auto"/>
            </w:tcBorders>
          </w:tcPr>
          <w:p w14:paraId="113FC9C9" w14:textId="77777777" w:rsidR="001056EF" w:rsidRPr="005C43F0" w:rsidRDefault="001056EF" w:rsidP="00F23321">
            <w:pPr>
              <w:spacing w:line="276" w:lineRule="auto"/>
              <w:ind w:left="6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auto"/>
            </w:tcBorders>
          </w:tcPr>
          <w:p w14:paraId="572CE08F" w14:textId="77777777" w:rsidR="001056EF" w:rsidRPr="00694BE6" w:rsidRDefault="001056EF" w:rsidP="001056EF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17" w:hanging="284"/>
              <w:rPr>
                <w:color w:val="00B050"/>
                <w:sz w:val="20"/>
                <w:szCs w:val="20"/>
              </w:rPr>
            </w:pPr>
            <w:r w:rsidRPr="00694BE6">
              <w:rPr>
                <w:sz w:val="20"/>
                <w:szCs w:val="20"/>
              </w:rPr>
              <w:t>Stosowanie procedury „Niebiesk</w:t>
            </w:r>
            <w:r w:rsidRPr="000E7156">
              <w:rPr>
                <w:sz w:val="20"/>
                <w:szCs w:val="20"/>
              </w:rPr>
              <w:t>iej</w:t>
            </w:r>
            <w:r w:rsidRPr="00694BE6">
              <w:rPr>
                <w:sz w:val="20"/>
                <w:szCs w:val="20"/>
              </w:rPr>
              <w:t xml:space="preserve"> Karty” przez uprawnione podmioty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6FAFC528" w14:textId="77777777" w:rsidR="001056EF" w:rsidRPr="00694BE6" w:rsidRDefault="001056EF" w:rsidP="001056EF">
            <w:pPr>
              <w:pStyle w:val="Akapitzlist"/>
              <w:numPr>
                <w:ilvl w:val="0"/>
                <w:numId w:val="5"/>
              </w:numPr>
              <w:spacing w:line="276" w:lineRule="auto"/>
              <w:ind w:left="176" w:hanging="142"/>
              <w:rPr>
                <w:color w:val="000000"/>
                <w:sz w:val="20"/>
                <w:szCs w:val="20"/>
              </w:rPr>
            </w:pPr>
            <w:r w:rsidRPr="00694BE6">
              <w:rPr>
                <w:color w:val="000000"/>
                <w:sz w:val="20"/>
                <w:szCs w:val="20"/>
              </w:rPr>
              <w:t>liczba sporządzonych formularzy „Niebieskich Kart”,</w:t>
            </w:r>
            <w:r w:rsidR="00C10D81">
              <w:rPr>
                <w:color w:val="000000"/>
                <w:sz w:val="20"/>
                <w:szCs w:val="20"/>
              </w:rPr>
              <w:t xml:space="preserve"> ……………………….</w:t>
            </w:r>
          </w:p>
          <w:p w14:paraId="452B8F5C" w14:textId="77777777" w:rsidR="001056EF" w:rsidRDefault="001056EF" w:rsidP="001056EF">
            <w:pPr>
              <w:pStyle w:val="Akapitzlist"/>
              <w:numPr>
                <w:ilvl w:val="0"/>
                <w:numId w:val="5"/>
              </w:numPr>
              <w:spacing w:line="276" w:lineRule="auto"/>
              <w:ind w:left="176" w:hanging="142"/>
              <w:rPr>
                <w:color w:val="000000"/>
                <w:sz w:val="20"/>
                <w:szCs w:val="20"/>
              </w:rPr>
            </w:pPr>
            <w:r w:rsidRPr="00694BE6">
              <w:rPr>
                <w:color w:val="000000"/>
                <w:sz w:val="20"/>
                <w:szCs w:val="20"/>
              </w:rPr>
              <w:t>liczba osób objętych procedurą „Niebiesk</w:t>
            </w:r>
            <w:r w:rsidRPr="000E7156">
              <w:rPr>
                <w:color w:val="000000"/>
                <w:sz w:val="20"/>
                <w:szCs w:val="20"/>
              </w:rPr>
              <w:t>ie</w:t>
            </w:r>
            <w:r>
              <w:rPr>
                <w:color w:val="000000"/>
                <w:sz w:val="20"/>
                <w:szCs w:val="20"/>
              </w:rPr>
              <w:t>j</w:t>
            </w:r>
            <w:r w:rsidRPr="00694BE6">
              <w:rPr>
                <w:color w:val="000000"/>
                <w:sz w:val="20"/>
                <w:szCs w:val="20"/>
              </w:rPr>
              <w:t xml:space="preserve"> Karty”,</w:t>
            </w:r>
            <w:r w:rsidR="00C10D81">
              <w:rPr>
                <w:color w:val="000000"/>
                <w:sz w:val="20"/>
                <w:szCs w:val="20"/>
              </w:rPr>
              <w:t xml:space="preserve"> ……………………..</w:t>
            </w:r>
          </w:p>
          <w:p w14:paraId="332791C4" w14:textId="77777777" w:rsidR="001056EF" w:rsidRPr="00694BE6" w:rsidRDefault="001056EF" w:rsidP="001056EF">
            <w:pPr>
              <w:pStyle w:val="Akapitzlist"/>
              <w:numPr>
                <w:ilvl w:val="0"/>
                <w:numId w:val="5"/>
              </w:numPr>
              <w:spacing w:line="276" w:lineRule="auto"/>
              <w:ind w:left="176" w:hanging="142"/>
              <w:rPr>
                <w:color w:val="000000"/>
                <w:sz w:val="20"/>
                <w:szCs w:val="20"/>
              </w:rPr>
            </w:pPr>
            <w:r w:rsidRPr="00694BE6">
              <w:rPr>
                <w:color w:val="000000"/>
                <w:sz w:val="20"/>
                <w:szCs w:val="20"/>
              </w:rPr>
              <w:t>liczba</w:t>
            </w:r>
            <w:r w:rsidRPr="00B87A7C">
              <w:rPr>
                <w:color w:val="000000"/>
              </w:rPr>
              <w:t xml:space="preserve"> </w:t>
            </w:r>
            <w:r w:rsidRPr="00694BE6">
              <w:rPr>
                <w:color w:val="000000"/>
                <w:sz w:val="20"/>
                <w:szCs w:val="20"/>
              </w:rPr>
              <w:t>spraw zakończonych w wyniku ustania przemocy w rodzinie,</w:t>
            </w:r>
            <w:r w:rsidR="00C10D81">
              <w:rPr>
                <w:color w:val="000000"/>
                <w:sz w:val="20"/>
                <w:szCs w:val="20"/>
              </w:rPr>
              <w:t xml:space="preserve"> ………………………</w:t>
            </w:r>
          </w:p>
          <w:p w14:paraId="100FE1C6" w14:textId="77777777" w:rsidR="001056EF" w:rsidRPr="00694BE6" w:rsidRDefault="001056EF" w:rsidP="001056EF">
            <w:pPr>
              <w:pStyle w:val="Akapitzlist"/>
              <w:numPr>
                <w:ilvl w:val="0"/>
                <w:numId w:val="5"/>
              </w:numPr>
              <w:spacing w:line="276" w:lineRule="auto"/>
              <w:ind w:left="176" w:hanging="142"/>
              <w:rPr>
                <w:color w:val="000000"/>
              </w:rPr>
            </w:pPr>
            <w:r w:rsidRPr="00694BE6">
              <w:rPr>
                <w:color w:val="000000"/>
                <w:sz w:val="20"/>
                <w:szCs w:val="20"/>
              </w:rPr>
              <w:t>liczba zakończonych postępowań w sprawach związanych z przemocą w rodzinie poprzez sporządzenie aktu oskarżenia</w:t>
            </w:r>
            <w:r w:rsidRPr="00B87A7C">
              <w:rPr>
                <w:color w:val="000000"/>
              </w:rPr>
              <w:t>,</w:t>
            </w:r>
            <w:r w:rsidR="00C10D81">
              <w:rPr>
                <w:color w:val="000000"/>
              </w:rPr>
              <w:t xml:space="preserve"> </w:t>
            </w:r>
            <w:r w:rsidR="00C10D81" w:rsidRPr="00C10D81">
              <w:rPr>
                <w:color w:val="000000"/>
                <w:sz w:val="20"/>
                <w:szCs w:val="20"/>
              </w:rPr>
              <w:t>…………</w:t>
            </w:r>
            <w:r w:rsidR="00C10D81">
              <w:rPr>
                <w:color w:val="000000"/>
                <w:sz w:val="20"/>
                <w:szCs w:val="20"/>
              </w:rPr>
              <w:t>……………</w:t>
            </w:r>
            <w:r w:rsidR="00C10D81" w:rsidRPr="00C10D8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right w:val="single" w:sz="4" w:space="0" w:color="auto"/>
            </w:tcBorders>
          </w:tcPr>
          <w:p w14:paraId="4C552D0A" w14:textId="77777777" w:rsidR="001056EF" w:rsidRPr="00EC037A" w:rsidRDefault="001056EF" w:rsidP="00F23321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</w:tcPr>
          <w:p w14:paraId="7AADB6BD" w14:textId="77777777" w:rsidR="001056EF" w:rsidRPr="00EC037A" w:rsidRDefault="001056EF" w:rsidP="00C10D81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056EF" w:rsidRPr="005C43F0" w14:paraId="7F4CD985" w14:textId="77777777" w:rsidTr="00F23321">
        <w:trPr>
          <w:cantSplit/>
          <w:trHeight w:val="1238"/>
        </w:trPr>
        <w:tc>
          <w:tcPr>
            <w:tcW w:w="3934" w:type="dxa"/>
            <w:vMerge/>
            <w:tcBorders>
              <w:right w:val="single" w:sz="4" w:space="0" w:color="auto"/>
            </w:tcBorders>
          </w:tcPr>
          <w:p w14:paraId="77ED96B8" w14:textId="77777777" w:rsidR="001056EF" w:rsidRPr="005C43F0" w:rsidRDefault="001056EF" w:rsidP="00F23321">
            <w:pPr>
              <w:spacing w:line="276" w:lineRule="auto"/>
              <w:ind w:left="6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auto"/>
            </w:tcBorders>
          </w:tcPr>
          <w:p w14:paraId="70BBFB77" w14:textId="77777777" w:rsidR="001056EF" w:rsidRPr="00694BE6" w:rsidRDefault="001056EF" w:rsidP="001056EF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17" w:hanging="284"/>
              <w:rPr>
                <w:sz w:val="20"/>
                <w:szCs w:val="20"/>
              </w:rPr>
            </w:pPr>
            <w:r w:rsidRPr="00694BE6">
              <w:rPr>
                <w:sz w:val="20"/>
                <w:szCs w:val="20"/>
              </w:rPr>
              <w:t xml:space="preserve">Korekta dotychczasowych </w:t>
            </w:r>
            <w:proofErr w:type="spellStart"/>
            <w:r w:rsidRPr="00694BE6">
              <w:rPr>
                <w:sz w:val="20"/>
                <w:szCs w:val="20"/>
              </w:rPr>
              <w:t>zachowań</w:t>
            </w:r>
            <w:proofErr w:type="spellEnd"/>
            <w:r w:rsidRPr="00694BE6">
              <w:rPr>
                <w:sz w:val="20"/>
                <w:szCs w:val="20"/>
              </w:rPr>
              <w:t xml:space="preserve">, osób stosujących przemoc w rodzinie, ich postaw, form myślenia i reagowania oraz kontrola nad </w:t>
            </w:r>
            <w:proofErr w:type="spellStart"/>
            <w:r w:rsidRPr="00694BE6">
              <w:rPr>
                <w:sz w:val="20"/>
                <w:szCs w:val="20"/>
              </w:rPr>
              <w:t>przemocowymi</w:t>
            </w:r>
            <w:proofErr w:type="spellEnd"/>
            <w:r w:rsidRPr="00694BE6">
              <w:rPr>
                <w:sz w:val="20"/>
                <w:szCs w:val="20"/>
              </w:rPr>
              <w:t xml:space="preserve"> </w:t>
            </w:r>
            <w:proofErr w:type="spellStart"/>
            <w:r w:rsidRPr="00694BE6">
              <w:rPr>
                <w:sz w:val="20"/>
                <w:szCs w:val="20"/>
              </w:rPr>
              <w:t>zachowaniami</w:t>
            </w:r>
            <w:proofErr w:type="spellEnd"/>
            <w:r w:rsidRPr="00694BE6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76AAF059" w14:textId="77777777" w:rsidR="001056EF" w:rsidRPr="00694BE6" w:rsidRDefault="001056EF" w:rsidP="001056EF">
            <w:pPr>
              <w:pStyle w:val="Akapitzlist"/>
              <w:numPr>
                <w:ilvl w:val="0"/>
                <w:numId w:val="5"/>
              </w:numPr>
              <w:spacing w:line="276" w:lineRule="auto"/>
              <w:ind w:left="176" w:hanging="142"/>
              <w:rPr>
                <w:color w:val="000000"/>
                <w:sz w:val="20"/>
                <w:szCs w:val="20"/>
              </w:rPr>
            </w:pPr>
            <w:r w:rsidRPr="00694BE6">
              <w:rPr>
                <w:color w:val="000000"/>
                <w:sz w:val="20"/>
                <w:szCs w:val="20"/>
              </w:rPr>
              <w:t>liczba osób stosujących przemoc w rodzinie uczestniczących w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694BE6">
              <w:rPr>
                <w:color w:val="000000"/>
                <w:sz w:val="20"/>
                <w:szCs w:val="20"/>
              </w:rPr>
              <w:t>programie oddziaływań korekcyjno-edukacyjnych,</w:t>
            </w:r>
            <w:r w:rsidR="00C10D81">
              <w:rPr>
                <w:color w:val="000000"/>
                <w:sz w:val="20"/>
                <w:szCs w:val="20"/>
              </w:rPr>
              <w:t xml:space="preserve"> ………………………</w:t>
            </w:r>
          </w:p>
          <w:p w14:paraId="16D38ABC" w14:textId="77777777" w:rsidR="001056EF" w:rsidRPr="00694BE6" w:rsidRDefault="001056EF" w:rsidP="001056EF">
            <w:pPr>
              <w:pStyle w:val="Akapitzlist"/>
              <w:numPr>
                <w:ilvl w:val="0"/>
                <w:numId w:val="5"/>
              </w:numPr>
              <w:spacing w:line="276" w:lineRule="auto"/>
              <w:ind w:left="176" w:hanging="142"/>
              <w:rPr>
                <w:color w:val="000000"/>
                <w:sz w:val="20"/>
                <w:szCs w:val="20"/>
              </w:rPr>
            </w:pPr>
            <w:r w:rsidRPr="00694BE6">
              <w:rPr>
                <w:color w:val="000000"/>
                <w:sz w:val="20"/>
                <w:szCs w:val="20"/>
              </w:rPr>
              <w:t>liczba osób stosujących przemoc w rodzinie, które zakończyły program oddziaływań korekcyjno-edukacyjnych,</w:t>
            </w:r>
            <w:r w:rsidR="00C10D81">
              <w:rPr>
                <w:color w:val="000000"/>
                <w:sz w:val="20"/>
                <w:szCs w:val="20"/>
              </w:rPr>
              <w:t xml:space="preserve"> ……………………..</w:t>
            </w:r>
          </w:p>
        </w:tc>
        <w:tc>
          <w:tcPr>
            <w:tcW w:w="2404" w:type="dxa"/>
            <w:tcBorders>
              <w:top w:val="single" w:sz="4" w:space="0" w:color="auto"/>
              <w:right w:val="single" w:sz="4" w:space="0" w:color="auto"/>
            </w:tcBorders>
          </w:tcPr>
          <w:p w14:paraId="4C7E0046" w14:textId="77777777" w:rsidR="001056EF" w:rsidRPr="00EC037A" w:rsidRDefault="001056EF" w:rsidP="00F23321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</w:tcPr>
          <w:p w14:paraId="18DD5D31" w14:textId="77777777" w:rsidR="001056EF" w:rsidRPr="00EC037A" w:rsidRDefault="001056EF" w:rsidP="00F23321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056EF" w:rsidRPr="005C43F0" w14:paraId="6CCFB1A9" w14:textId="77777777" w:rsidTr="00F23321">
        <w:trPr>
          <w:cantSplit/>
          <w:trHeight w:val="1238"/>
        </w:trPr>
        <w:tc>
          <w:tcPr>
            <w:tcW w:w="3934" w:type="dxa"/>
            <w:vMerge/>
            <w:tcBorders>
              <w:right w:val="single" w:sz="4" w:space="0" w:color="auto"/>
            </w:tcBorders>
          </w:tcPr>
          <w:p w14:paraId="4241B06A" w14:textId="77777777" w:rsidR="001056EF" w:rsidRPr="005C43F0" w:rsidRDefault="001056EF" w:rsidP="00F23321">
            <w:pPr>
              <w:spacing w:line="276" w:lineRule="auto"/>
              <w:ind w:left="6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auto"/>
            </w:tcBorders>
          </w:tcPr>
          <w:p w14:paraId="6D1997F7" w14:textId="77777777" w:rsidR="001056EF" w:rsidRPr="00694BE6" w:rsidRDefault="001056EF" w:rsidP="001056EF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17" w:hanging="284"/>
              <w:rPr>
                <w:sz w:val="20"/>
                <w:szCs w:val="20"/>
              </w:rPr>
            </w:pPr>
            <w:r w:rsidRPr="00694BE6">
              <w:rPr>
                <w:sz w:val="20"/>
                <w:szCs w:val="20"/>
              </w:rPr>
              <w:t>Opracowanie i realizacja program</w:t>
            </w:r>
            <w:r w:rsidRPr="000E7156">
              <w:rPr>
                <w:sz w:val="20"/>
                <w:szCs w:val="20"/>
              </w:rPr>
              <w:t>ów</w:t>
            </w:r>
            <w:r w:rsidRPr="00694BE6">
              <w:rPr>
                <w:sz w:val="20"/>
                <w:szCs w:val="20"/>
              </w:rPr>
              <w:t xml:space="preserve"> psychologiczno-terapeutycznych dla osób stosujących przemoc w rodzinie.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09E7C72F" w14:textId="77777777" w:rsidR="001056EF" w:rsidRPr="00694BE6" w:rsidRDefault="001056EF" w:rsidP="001056EF">
            <w:pPr>
              <w:pStyle w:val="Akapitzlist"/>
              <w:numPr>
                <w:ilvl w:val="0"/>
                <w:numId w:val="5"/>
              </w:numPr>
              <w:spacing w:line="276" w:lineRule="auto"/>
              <w:ind w:left="176" w:hanging="142"/>
              <w:rPr>
                <w:color w:val="000000"/>
                <w:sz w:val="20"/>
                <w:szCs w:val="20"/>
              </w:rPr>
            </w:pPr>
            <w:r w:rsidRPr="00694BE6">
              <w:rPr>
                <w:color w:val="000000"/>
                <w:sz w:val="20"/>
                <w:szCs w:val="20"/>
              </w:rPr>
              <w:t>liczba program</w:t>
            </w:r>
            <w:r w:rsidRPr="000E7156">
              <w:rPr>
                <w:color w:val="000000"/>
                <w:sz w:val="20"/>
                <w:szCs w:val="20"/>
              </w:rPr>
              <w:t>ów</w:t>
            </w:r>
            <w:r w:rsidRPr="00694BE6">
              <w:rPr>
                <w:color w:val="000000"/>
                <w:sz w:val="20"/>
                <w:szCs w:val="20"/>
              </w:rPr>
              <w:t xml:space="preserve"> psychologiczno-terapeutycznych dla osób stosujących przemoc w rodzinie,</w:t>
            </w:r>
            <w:r w:rsidR="00C10D81">
              <w:rPr>
                <w:color w:val="000000"/>
                <w:sz w:val="20"/>
                <w:szCs w:val="20"/>
              </w:rPr>
              <w:t xml:space="preserve"> ………………..</w:t>
            </w:r>
          </w:p>
          <w:p w14:paraId="1BD111A5" w14:textId="77777777" w:rsidR="001056EF" w:rsidRDefault="001056EF" w:rsidP="001056EF">
            <w:pPr>
              <w:pStyle w:val="Akapitzlist"/>
              <w:numPr>
                <w:ilvl w:val="0"/>
                <w:numId w:val="5"/>
              </w:numPr>
              <w:spacing w:line="276" w:lineRule="auto"/>
              <w:ind w:left="176" w:hanging="142"/>
              <w:rPr>
                <w:color w:val="000000"/>
                <w:sz w:val="20"/>
                <w:szCs w:val="20"/>
              </w:rPr>
            </w:pPr>
            <w:r w:rsidRPr="00694BE6">
              <w:rPr>
                <w:color w:val="000000"/>
                <w:sz w:val="20"/>
                <w:szCs w:val="20"/>
              </w:rPr>
              <w:t>liczba osób, które przystąpiły do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694BE6">
              <w:rPr>
                <w:color w:val="000000"/>
                <w:sz w:val="20"/>
                <w:szCs w:val="20"/>
              </w:rPr>
              <w:t>program</w:t>
            </w:r>
            <w:r w:rsidRPr="000E7156">
              <w:rPr>
                <w:color w:val="000000"/>
                <w:sz w:val="20"/>
                <w:szCs w:val="20"/>
              </w:rPr>
              <w:t>ów</w:t>
            </w:r>
            <w:r w:rsidRPr="00694BE6">
              <w:rPr>
                <w:color w:val="000000"/>
                <w:sz w:val="20"/>
                <w:szCs w:val="20"/>
              </w:rPr>
              <w:t xml:space="preserve"> psychologiczno-terapeutycznych,</w:t>
            </w:r>
            <w:r w:rsidR="00C10D81">
              <w:rPr>
                <w:color w:val="000000"/>
                <w:sz w:val="20"/>
                <w:szCs w:val="20"/>
              </w:rPr>
              <w:t xml:space="preserve"> ………………..</w:t>
            </w:r>
          </w:p>
          <w:p w14:paraId="3E9EA9ED" w14:textId="77777777" w:rsidR="001056EF" w:rsidRPr="00231C50" w:rsidRDefault="001056EF" w:rsidP="00C10D81">
            <w:pPr>
              <w:pStyle w:val="Akapitzlist"/>
              <w:numPr>
                <w:ilvl w:val="0"/>
                <w:numId w:val="5"/>
              </w:numPr>
              <w:spacing w:line="276" w:lineRule="auto"/>
              <w:ind w:left="176" w:hanging="142"/>
              <w:jc w:val="both"/>
              <w:rPr>
                <w:color w:val="000000"/>
                <w:sz w:val="20"/>
                <w:szCs w:val="20"/>
              </w:rPr>
            </w:pPr>
            <w:r w:rsidRPr="00231C50">
              <w:rPr>
                <w:color w:val="000000"/>
                <w:sz w:val="20"/>
                <w:szCs w:val="20"/>
              </w:rPr>
              <w:t xml:space="preserve">liczba osób, które ukończyły </w:t>
            </w:r>
            <w:r w:rsidRPr="000E7156">
              <w:rPr>
                <w:color w:val="000000"/>
                <w:sz w:val="20"/>
                <w:szCs w:val="20"/>
              </w:rPr>
              <w:t>programy psychologiczno-</w:t>
            </w:r>
            <w:r w:rsidRPr="00231C50">
              <w:rPr>
                <w:color w:val="000000"/>
                <w:sz w:val="20"/>
                <w:szCs w:val="20"/>
              </w:rPr>
              <w:t>terapeutyczne</w:t>
            </w:r>
            <w:r w:rsidR="00C10D81">
              <w:rPr>
                <w:color w:val="000000"/>
                <w:sz w:val="20"/>
                <w:szCs w:val="20"/>
              </w:rPr>
              <w:t xml:space="preserve"> ……………………….</w:t>
            </w:r>
          </w:p>
        </w:tc>
        <w:tc>
          <w:tcPr>
            <w:tcW w:w="2404" w:type="dxa"/>
            <w:tcBorders>
              <w:top w:val="single" w:sz="4" w:space="0" w:color="auto"/>
              <w:right w:val="single" w:sz="4" w:space="0" w:color="auto"/>
            </w:tcBorders>
          </w:tcPr>
          <w:p w14:paraId="67E9D1C5" w14:textId="77777777" w:rsidR="001056EF" w:rsidRPr="006D6296" w:rsidRDefault="001056EF" w:rsidP="00F23321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</w:tcPr>
          <w:p w14:paraId="10216942" w14:textId="77777777" w:rsidR="001056EF" w:rsidRPr="006D6296" w:rsidRDefault="001056EF" w:rsidP="00F23321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056EF" w:rsidRPr="005C43F0" w14:paraId="2A2B2C7C" w14:textId="77777777" w:rsidTr="00F23321">
        <w:trPr>
          <w:cantSplit/>
        </w:trPr>
        <w:tc>
          <w:tcPr>
            <w:tcW w:w="14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F926F" w14:textId="77777777" w:rsidR="001056EF" w:rsidRDefault="001056EF" w:rsidP="00F23321">
            <w:pPr>
              <w:pStyle w:val="Akapitzlist"/>
              <w:spacing w:line="276" w:lineRule="auto"/>
              <w:ind w:left="284"/>
              <w:jc w:val="center"/>
              <w:rPr>
                <w:b/>
              </w:rPr>
            </w:pPr>
            <w:r w:rsidRPr="00231C50">
              <w:rPr>
                <w:b/>
                <w:sz w:val="22"/>
                <w:szCs w:val="22"/>
              </w:rPr>
              <w:lastRenderedPageBreak/>
              <w:t>Cel 4 -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231C50">
              <w:rPr>
                <w:b/>
                <w:sz w:val="22"/>
                <w:szCs w:val="22"/>
              </w:rPr>
              <w:t>Zwiększanie</w:t>
            </w:r>
            <w:r w:rsidRPr="00231C50">
              <w:rPr>
                <w:b/>
              </w:rPr>
              <w:t xml:space="preserve"> </w:t>
            </w:r>
            <w:r w:rsidRPr="00F5294E">
              <w:rPr>
                <w:b/>
              </w:rPr>
              <w:t>kompetencji zawodowych pracowników służb i instytucji zajmujących się przeciwdziałaniem przemocy w rodzinie.</w:t>
            </w:r>
          </w:p>
          <w:p w14:paraId="7A0197D8" w14:textId="77777777" w:rsidR="001056EF" w:rsidRPr="00A17790" w:rsidRDefault="001056EF" w:rsidP="00F23321">
            <w:pPr>
              <w:snapToGrid w:val="0"/>
              <w:spacing w:line="276" w:lineRule="auto"/>
              <w:jc w:val="center"/>
              <w:rPr>
                <w:color w:val="FF0000"/>
              </w:rPr>
            </w:pPr>
          </w:p>
        </w:tc>
      </w:tr>
      <w:tr w:rsidR="001056EF" w:rsidRPr="005C43F0" w14:paraId="4334B531" w14:textId="77777777" w:rsidTr="00F23321">
        <w:trPr>
          <w:cantSplit/>
          <w:trHeight w:val="1699"/>
        </w:trPr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55663FE" w14:textId="77777777" w:rsidR="001056EF" w:rsidRPr="00810BF7" w:rsidRDefault="001056EF" w:rsidP="001056EF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82" w:hanging="284"/>
              <w:jc w:val="both"/>
              <w:rPr>
                <w:b/>
                <w:sz w:val="20"/>
                <w:szCs w:val="20"/>
              </w:rPr>
            </w:pPr>
            <w:r w:rsidRPr="00231C50">
              <w:rPr>
                <w:sz w:val="20"/>
                <w:szCs w:val="20"/>
              </w:rPr>
              <w:t>Zwiększanie kompetencji osób realizujących zadania z zakresu przeciwdziałania przemocy w</w:t>
            </w:r>
            <w:r>
              <w:rPr>
                <w:sz w:val="20"/>
                <w:szCs w:val="20"/>
              </w:rPr>
              <w:t> </w:t>
            </w:r>
            <w:r w:rsidRPr="00231C50">
              <w:rPr>
                <w:sz w:val="20"/>
                <w:szCs w:val="20"/>
              </w:rPr>
              <w:t>rodzinie.</w:t>
            </w:r>
          </w:p>
          <w:p w14:paraId="6E46E408" w14:textId="77777777" w:rsidR="001056EF" w:rsidRPr="00810BF7" w:rsidRDefault="001056EF" w:rsidP="001056EF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82" w:hanging="284"/>
              <w:jc w:val="both"/>
              <w:rPr>
                <w:sz w:val="20"/>
                <w:szCs w:val="20"/>
              </w:rPr>
            </w:pPr>
            <w:r w:rsidRPr="00810BF7">
              <w:rPr>
                <w:sz w:val="20"/>
                <w:szCs w:val="20"/>
              </w:rPr>
              <w:t>Wyposażenie służb pierwszego kontaktu (policjantów, pracowników socjalnych itp.) w podstawową wiedzę na temat specyfiki funkcjonowani</w:t>
            </w:r>
            <w:r>
              <w:rPr>
                <w:sz w:val="20"/>
                <w:szCs w:val="20"/>
              </w:rPr>
              <w:t>a osób z niepełnosprawnością intelektualną</w:t>
            </w:r>
          </w:p>
          <w:p w14:paraId="30A7022A" w14:textId="77777777" w:rsidR="001056EF" w:rsidRPr="00231C50" w:rsidRDefault="001056EF" w:rsidP="00F23321">
            <w:pPr>
              <w:pStyle w:val="Akapitzlist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120AD775" w14:textId="77777777" w:rsidR="001056EF" w:rsidRPr="00231C50" w:rsidRDefault="001056EF" w:rsidP="00F23321">
            <w:pPr>
              <w:pStyle w:val="Akapitzlist"/>
              <w:spacing w:line="276" w:lineRule="auto"/>
              <w:ind w:left="0"/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F860F2" w14:textId="77777777" w:rsidR="001056EF" w:rsidRDefault="001056EF" w:rsidP="001056EF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17" w:hanging="31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  <w:r w:rsidRPr="00231C50">
              <w:rPr>
                <w:color w:val="000000"/>
                <w:sz w:val="20"/>
                <w:szCs w:val="20"/>
              </w:rPr>
              <w:t>dział w szkoleniach różnych grup zawodowych działających w zakresie obszaru przeciwdziałania przemocy w</w:t>
            </w:r>
            <w:r>
              <w:rPr>
                <w:color w:val="000000"/>
                <w:sz w:val="20"/>
                <w:szCs w:val="20"/>
              </w:rPr>
              <w:t> rodzinie.</w:t>
            </w:r>
          </w:p>
          <w:p w14:paraId="07ABFBA9" w14:textId="77777777" w:rsidR="001056EF" w:rsidRPr="00231C50" w:rsidRDefault="001056EF" w:rsidP="00F23321">
            <w:pPr>
              <w:pStyle w:val="Akapitzlist"/>
              <w:spacing w:line="276" w:lineRule="auto"/>
              <w:ind w:left="317" w:hanging="317"/>
              <w:jc w:val="both"/>
              <w:rPr>
                <w:color w:val="000000"/>
                <w:sz w:val="20"/>
                <w:szCs w:val="20"/>
              </w:rPr>
            </w:pPr>
          </w:p>
          <w:p w14:paraId="6BE22A67" w14:textId="77777777" w:rsidR="001056EF" w:rsidRPr="005C43F0" w:rsidRDefault="001056EF" w:rsidP="00F23321">
            <w:pPr>
              <w:pStyle w:val="Akapitzlist"/>
              <w:spacing w:line="276" w:lineRule="auto"/>
              <w:ind w:left="317" w:hanging="317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81B178" w14:textId="77777777" w:rsidR="001056EF" w:rsidRPr="00231C50" w:rsidRDefault="001056EF" w:rsidP="001056EF">
            <w:pPr>
              <w:numPr>
                <w:ilvl w:val="0"/>
                <w:numId w:val="4"/>
              </w:numPr>
              <w:spacing w:line="276" w:lineRule="auto"/>
              <w:ind w:left="176" w:hanging="142"/>
              <w:rPr>
                <w:sz w:val="20"/>
                <w:szCs w:val="20"/>
              </w:rPr>
            </w:pPr>
            <w:r w:rsidRPr="00231C50">
              <w:rPr>
                <w:sz w:val="20"/>
                <w:szCs w:val="20"/>
              </w:rPr>
              <w:t xml:space="preserve">liczba przeszkolonych osób z zakresu przeciwdziałania przemocy </w:t>
            </w:r>
            <w:r w:rsidRPr="00231C50">
              <w:rPr>
                <w:sz w:val="20"/>
                <w:szCs w:val="20"/>
              </w:rPr>
              <w:br/>
              <w:t>w rodzinie</w:t>
            </w:r>
            <w:r w:rsidR="00C10D81">
              <w:rPr>
                <w:sz w:val="20"/>
                <w:szCs w:val="20"/>
              </w:rPr>
              <w:t xml:space="preserve"> ……………………….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8232C5" w14:textId="77777777" w:rsidR="001056EF" w:rsidRPr="006D6296" w:rsidRDefault="001056EF" w:rsidP="00F23321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E271CE" w14:textId="77777777" w:rsidR="001056EF" w:rsidRPr="006D6296" w:rsidRDefault="001056EF" w:rsidP="00F23321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056EF" w:rsidRPr="005C43F0" w14:paraId="65A2C428" w14:textId="77777777" w:rsidTr="00F23321">
        <w:trPr>
          <w:cantSplit/>
          <w:trHeight w:val="1398"/>
        </w:trPr>
        <w:tc>
          <w:tcPr>
            <w:tcW w:w="393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817EBF8" w14:textId="77777777" w:rsidR="001056EF" w:rsidRPr="005C43F0" w:rsidRDefault="001056EF" w:rsidP="001056EF">
            <w:pPr>
              <w:numPr>
                <w:ilvl w:val="0"/>
                <w:numId w:val="1"/>
              </w:numPr>
              <w:spacing w:line="276" w:lineRule="auto"/>
              <w:ind w:left="641" w:hanging="357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C47AC3" w14:textId="77777777" w:rsidR="001056EF" w:rsidRPr="00C10D81" w:rsidRDefault="001056EF" w:rsidP="001056EF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17" w:hanging="317"/>
              <w:rPr>
                <w:sz w:val="20"/>
                <w:szCs w:val="20"/>
              </w:rPr>
            </w:pPr>
            <w:r w:rsidRPr="00C10D81">
              <w:rPr>
                <w:sz w:val="20"/>
                <w:szCs w:val="20"/>
              </w:rPr>
              <w:t>Organizacja spotkań interdyscyplinarnych w celu</w:t>
            </w:r>
            <w:r w:rsidRPr="00C10D81">
              <w:t xml:space="preserve"> </w:t>
            </w:r>
            <w:r w:rsidRPr="00C10D81">
              <w:rPr>
                <w:sz w:val="20"/>
                <w:szCs w:val="20"/>
              </w:rPr>
              <w:t>wymiany doświadczeń oraz przedstawienia dobrych praktyk.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A65360" w14:textId="77777777" w:rsidR="001056EF" w:rsidRPr="00C10D81" w:rsidRDefault="001056EF" w:rsidP="001056EF">
            <w:pPr>
              <w:numPr>
                <w:ilvl w:val="0"/>
                <w:numId w:val="19"/>
              </w:numPr>
              <w:snapToGrid w:val="0"/>
              <w:spacing w:line="276" w:lineRule="auto"/>
              <w:ind w:left="176" w:hanging="142"/>
              <w:rPr>
                <w:sz w:val="20"/>
                <w:szCs w:val="20"/>
              </w:rPr>
            </w:pPr>
            <w:r w:rsidRPr="00C10D81">
              <w:rPr>
                <w:sz w:val="20"/>
                <w:szCs w:val="20"/>
              </w:rPr>
              <w:t>liczba spotkań interdyscyplinarnych</w:t>
            </w:r>
            <w:r w:rsidR="00C10D81">
              <w:rPr>
                <w:sz w:val="20"/>
                <w:szCs w:val="20"/>
              </w:rPr>
              <w:t xml:space="preserve"> …………………………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D936C2" w14:textId="77777777" w:rsidR="001056EF" w:rsidRPr="005C43F0" w:rsidRDefault="001056EF" w:rsidP="00F23321">
            <w:pPr>
              <w:snapToGrid w:val="0"/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1682BF" w14:textId="77777777" w:rsidR="001056EF" w:rsidRPr="006D6296" w:rsidRDefault="001056EF" w:rsidP="00F23321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056EF" w:rsidRPr="005C43F0" w14:paraId="17071031" w14:textId="77777777" w:rsidTr="00F23321">
        <w:trPr>
          <w:cantSplit/>
          <w:trHeight w:val="1398"/>
        </w:trPr>
        <w:tc>
          <w:tcPr>
            <w:tcW w:w="3934" w:type="dxa"/>
            <w:tcBorders>
              <w:left w:val="single" w:sz="4" w:space="0" w:color="000000"/>
              <w:right w:val="single" w:sz="4" w:space="0" w:color="auto"/>
            </w:tcBorders>
          </w:tcPr>
          <w:p w14:paraId="304C2C84" w14:textId="77777777" w:rsidR="001056EF" w:rsidRPr="007E4AF8" w:rsidRDefault="001056EF" w:rsidP="00F23321">
            <w:pPr>
              <w:spacing w:line="276" w:lineRule="auto"/>
              <w:ind w:left="6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5492B3" w14:textId="77777777" w:rsidR="001056EF" w:rsidRPr="007E4AF8" w:rsidRDefault="001056EF" w:rsidP="001056EF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17" w:hanging="3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Pr="007E4AF8">
              <w:rPr>
                <w:color w:val="000000"/>
                <w:sz w:val="20"/>
                <w:szCs w:val="20"/>
              </w:rPr>
              <w:t>rganizacja szkoleń warsztatowych i treningów dla służb pierwszego kontaktu (policjantów, pracowników socjalnych itp.) z zakresu funkcjonowania osób z niepełnosprawnością intelektualną.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8CD98F" w14:textId="77777777" w:rsidR="001056EF" w:rsidRPr="007E4AF8" w:rsidRDefault="001056EF" w:rsidP="001056EF">
            <w:pPr>
              <w:numPr>
                <w:ilvl w:val="0"/>
                <w:numId w:val="19"/>
              </w:numPr>
              <w:snapToGrid w:val="0"/>
              <w:spacing w:line="276" w:lineRule="auto"/>
              <w:ind w:left="176" w:hanging="142"/>
              <w:rPr>
                <w:sz w:val="20"/>
                <w:szCs w:val="20"/>
              </w:rPr>
            </w:pPr>
            <w:r w:rsidRPr="007E4AF8">
              <w:rPr>
                <w:sz w:val="20"/>
                <w:szCs w:val="20"/>
              </w:rPr>
              <w:t>liczba szkoleń dla służb pierwszego kontaktu z zakresu funkcjonowania osób z niepełnosprawnością intelektualną,</w:t>
            </w:r>
            <w:r w:rsidR="00466019">
              <w:rPr>
                <w:sz w:val="20"/>
                <w:szCs w:val="20"/>
              </w:rPr>
              <w:t xml:space="preserve"> ……………………</w:t>
            </w:r>
          </w:p>
          <w:p w14:paraId="5E831897" w14:textId="77777777" w:rsidR="001056EF" w:rsidRPr="007E4AF8" w:rsidRDefault="001056EF" w:rsidP="001056EF">
            <w:pPr>
              <w:numPr>
                <w:ilvl w:val="0"/>
                <w:numId w:val="19"/>
              </w:numPr>
              <w:snapToGrid w:val="0"/>
              <w:spacing w:line="276" w:lineRule="auto"/>
              <w:ind w:left="176" w:hanging="142"/>
              <w:rPr>
                <w:sz w:val="20"/>
                <w:szCs w:val="20"/>
              </w:rPr>
            </w:pPr>
            <w:r w:rsidRPr="007E4AF8">
              <w:rPr>
                <w:sz w:val="20"/>
                <w:szCs w:val="20"/>
              </w:rPr>
              <w:t>liczba przeszkolonych osób z zakresu funkcjonowania osób z niepełnosprawnością intelektualną.</w:t>
            </w:r>
            <w:r w:rsidR="00466019">
              <w:rPr>
                <w:sz w:val="20"/>
                <w:szCs w:val="20"/>
              </w:rPr>
              <w:t xml:space="preserve"> …………………………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34A4B" w14:textId="77777777" w:rsidR="001056EF" w:rsidRPr="007E4AF8" w:rsidRDefault="001056EF" w:rsidP="00F23321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7E4A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561F9A" w14:textId="77777777" w:rsidR="001056EF" w:rsidRDefault="001056EF" w:rsidP="00F23321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504F8F4" w14:textId="77777777" w:rsidR="008557BB" w:rsidRDefault="008557BB"/>
    <w:sectPr w:rsidR="008557BB" w:rsidSect="005E6F3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65B03" w14:textId="77777777" w:rsidR="005E6F3A" w:rsidRDefault="005E6F3A" w:rsidP="00550CE7">
      <w:r>
        <w:separator/>
      </w:r>
    </w:p>
  </w:endnote>
  <w:endnote w:type="continuationSeparator" w:id="0">
    <w:p w14:paraId="70E565F6" w14:textId="77777777" w:rsidR="005E6F3A" w:rsidRDefault="005E6F3A" w:rsidP="0055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4593822"/>
      <w:docPartObj>
        <w:docPartGallery w:val="Page Numbers (Bottom of Page)"/>
        <w:docPartUnique/>
      </w:docPartObj>
    </w:sdtPr>
    <w:sdtContent>
      <w:p w14:paraId="1E5B4E64" w14:textId="77777777" w:rsidR="00550CE7" w:rsidRDefault="00550C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FEB">
          <w:rPr>
            <w:noProof/>
          </w:rPr>
          <w:t>1</w:t>
        </w:r>
        <w:r>
          <w:fldChar w:fldCharType="end"/>
        </w:r>
      </w:p>
    </w:sdtContent>
  </w:sdt>
  <w:p w14:paraId="2FDB2341" w14:textId="77777777" w:rsidR="00550CE7" w:rsidRDefault="00550C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3BD1" w14:textId="77777777" w:rsidR="005E6F3A" w:rsidRDefault="005E6F3A" w:rsidP="00550CE7">
      <w:r>
        <w:separator/>
      </w:r>
    </w:p>
  </w:footnote>
  <w:footnote w:type="continuationSeparator" w:id="0">
    <w:p w14:paraId="37967E26" w14:textId="77777777" w:rsidR="005E6F3A" w:rsidRDefault="005E6F3A" w:rsidP="00550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116"/>
    <w:multiLevelType w:val="hybridMultilevel"/>
    <w:tmpl w:val="CD3C0606"/>
    <w:lvl w:ilvl="0" w:tplc="9F2A98EC">
      <w:start w:val="5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0ACA"/>
    <w:multiLevelType w:val="multilevel"/>
    <w:tmpl w:val="64F2242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u w:val="single"/>
      </w:rPr>
    </w:lvl>
    <w:lvl w:ilvl="2">
      <w:start w:val="1"/>
      <w:numFmt w:val="decimal"/>
      <w:lvlText w:val="%3)"/>
      <w:lvlJc w:val="left"/>
      <w:pPr>
        <w:ind w:left="1004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2" w15:restartNumberingAfterBreak="0">
    <w:nsid w:val="03D40949"/>
    <w:multiLevelType w:val="hybridMultilevel"/>
    <w:tmpl w:val="C4929CE0"/>
    <w:lvl w:ilvl="0" w:tplc="6EBE061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C57736"/>
    <w:multiLevelType w:val="hybridMultilevel"/>
    <w:tmpl w:val="4BC067A2"/>
    <w:lvl w:ilvl="0" w:tplc="F984C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51516"/>
    <w:multiLevelType w:val="hybridMultilevel"/>
    <w:tmpl w:val="854E681A"/>
    <w:lvl w:ilvl="0" w:tplc="7AF80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57BDE"/>
    <w:multiLevelType w:val="hybridMultilevel"/>
    <w:tmpl w:val="AAA27B14"/>
    <w:lvl w:ilvl="0" w:tplc="81D42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31950"/>
    <w:multiLevelType w:val="hybridMultilevel"/>
    <w:tmpl w:val="D99A803C"/>
    <w:lvl w:ilvl="0" w:tplc="9EB2AE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271059"/>
    <w:multiLevelType w:val="hybridMultilevel"/>
    <w:tmpl w:val="D0E8E744"/>
    <w:lvl w:ilvl="0" w:tplc="81D425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A974F47"/>
    <w:multiLevelType w:val="hybridMultilevel"/>
    <w:tmpl w:val="BA14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006FF"/>
    <w:multiLevelType w:val="hybridMultilevel"/>
    <w:tmpl w:val="3AAE9A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85325"/>
    <w:multiLevelType w:val="hybridMultilevel"/>
    <w:tmpl w:val="FB1ADCD6"/>
    <w:lvl w:ilvl="0" w:tplc="81D425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D2D84"/>
    <w:multiLevelType w:val="hybridMultilevel"/>
    <w:tmpl w:val="AFBC334A"/>
    <w:lvl w:ilvl="0" w:tplc="049AD218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85A1F"/>
    <w:multiLevelType w:val="hybridMultilevel"/>
    <w:tmpl w:val="50820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7468C"/>
    <w:multiLevelType w:val="hybridMultilevel"/>
    <w:tmpl w:val="CFBE58E4"/>
    <w:lvl w:ilvl="0" w:tplc="B276E6A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15811"/>
    <w:multiLevelType w:val="hybridMultilevel"/>
    <w:tmpl w:val="9AA6487A"/>
    <w:lvl w:ilvl="0" w:tplc="FFB2DE5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81342"/>
    <w:multiLevelType w:val="hybridMultilevel"/>
    <w:tmpl w:val="DF8ED982"/>
    <w:lvl w:ilvl="0" w:tplc="0415000F">
      <w:start w:val="1"/>
      <w:numFmt w:val="decimal"/>
      <w:lvlText w:val="%1."/>
      <w:lvlJc w:val="left"/>
      <w:pPr>
        <w:ind w:left="808" w:hanging="360"/>
      </w:p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6" w15:restartNumberingAfterBreak="0">
    <w:nsid w:val="70C91C23"/>
    <w:multiLevelType w:val="hybridMultilevel"/>
    <w:tmpl w:val="3A0EACB6"/>
    <w:lvl w:ilvl="0" w:tplc="81D4259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7B804119"/>
    <w:multiLevelType w:val="hybridMultilevel"/>
    <w:tmpl w:val="5C5EEE0C"/>
    <w:lvl w:ilvl="0" w:tplc="81D42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05C6B"/>
    <w:multiLevelType w:val="hybridMultilevel"/>
    <w:tmpl w:val="8B56EB4C"/>
    <w:lvl w:ilvl="0" w:tplc="81D42598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 w16cid:durableId="2141260923">
    <w:abstractNumId w:val="2"/>
  </w:num>
  <w:num w:numId="2" w16cid:durableId="549197430">
    <w:abstractNumId w:val="11"/>
  </w:num>
  <w:num w:numId="3" w16cid:durableId="227150699">
    <w:abstractNumId w:val="15"/>
  </w:num>
  <w:num w:numId="4" w16cid:durableId="702705527">
    <w:abstractNumId w:val="10"/>
  </w:num>
  <w:num w:numId="5" w16cid:durableId="838470761">
    <w:abstractNumId w:val="5"/>
  </w:num>
  <w:num w:numId="6" w16cid:durableId="886644712">
    <w:abstractNumId w:val="17"/>
  </w:num>
  <w:num w:numId="7" w16cid:durableId="642849280">
    <w:abstractNumId w:val="7"/>
  </w:num>
  <w:num w:numId="8" w16cid:durableId="1294749299">
    <w:abstractNumId w:val="3"/>
  </w:num>
  <w:num w:numId="9" w16cid:durableId="361054222">
    <w:abstractNumId w:val="1"/>
  </w:num>
  <w:num w:numId="10" w16cid:durableId="863443779">
    <w:abstractNumId w:val="8"/>
  </w:num>
  <w:num w:numId="11" w16cid:durableId="2052339424">
    <w:abstractNumId w:val="12"/>
  </w:num>
  <w:num w:numId="12" w16cid:durableId="1607077718">
    <w:abstractNumId w:val="0"/>
  </w:num>
  <w:num w:numId="13" w16cid:durableId="1639383074">
    <w:abstractNumId w:val="6"/>
  </w:num>
  <w:num w:numId="14" w16cid:durableId="1295019400">
    <w:abstractNumId w:val="13"/>
  </w:num>
  <w:num w:numId="15" w16cid:durableId="265042147">
    <w:abstractNumId w:val="4"/>
  </w:num>
  <w:num w:numId="16" w16cid:durableId="517432514">
    <w:abstractNumId w:val="9"/>
  </w:num>
  <w:num w:numId="17" w16cid:durableId="298653128">
    <w:abstractNumId w:val="14"/>
  </w:num>
  <w:num w:numId="18" w16cid:durableId="464934889">
    <w:abstractNumId w:val="18"/>
  </w:num>
  <w:num w:numId="19" w16cid:durableId="15668351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EF"/>
    <w:rsid w:val="001056EF"/>
    <w:rsid w:val="001D6749"/>
    <w:rsid w:val="002D05AF"/>
    <w:rsid w:val="003B45B0"/>
    <w:rsid w:val="00466019"/>
    <w:rsid w:val="00550CE7"/>
    <w:rsid w:val="005E6F3A"/>
    <w:rsid w:val="00650EB9"/>
    <w:rsid w:val="006552BD"/>
    <w:rsid w:val="006B0685"/>
    <w:rsid w:val="006C0CF2"/>
    <w:rsid w:val="007069E5"/>
    <w:rsid w:val="00763CA7"/>
    <w:rsid w:val="007C37E8"/>
    <w:rsid w:val="008557BB"/>
    <w:rsid w:val="008F2211"/>
    <w:rsid w:val="009D6FEB"/>
    <w:rsid w:val="00A0172B"/>
    <w:rsid w:val="00AF02A8"/>
    <w:rsid w:val="00B57DB0"/>
    <w:rsid w:val="00C10D81"/>
    <w:rsid w:val="00C62FB7"/>
    <w:rsid w:val="00C95595"/>
    <w:rsid w:val="00CF0102"/>
    <w:rsid w:val="00E214CE"/>
    <w:rsid w:val="00F2359B"/>
    <w:rsid w:val="00F70B2D"/>
    <w:rsid w:val="00F80505"/>
    <w:rsid w:val="00F83745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8DE4"/>
  <w15:docId w15:val="{3DCED1E4-DC64-4672-B742-0DE41464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56EF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56EF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Akapitzlist">
    <w:name w:val="List Paragraph"/>
    <w:basedOn w:val="Normalny"/>
    <w:uiPriority w:val="34"/>
    <w:qFormat/>
    <w:rsid w:val="001056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0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0CE7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50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0C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1239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m.brzezinska</dc:creator>
  <cp:lastModifiedBy>Magdalena Bloch</cp:lastModifiedBy>
  <cp:revision>2</cp:revision>
  <dcterms:created xsi:type="dcterms:W3CDTF">2024-02-14T09:35:00Z</dcterms:created>
  <dcterms:modified xsi:type="dcterms:W3CDTF">2024-02-14T09:35:00Z</dcterms:modified>
</cp:coreProperties>
</file>